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2B4" w:rsidRDefault="00832E6F">
      <w:pPr>
        <w:pStyle w:val="1"/>
        <w:overflowPunct w:val="0"/>
        <w:spacing w:line="460" w:lineRule="exact"/>
        <w:ind w:right="58"/>
        <w:jc w:val="center"/>
      </w:pPr>
      <w:bookmarkStart w:id="0" w:name="_GoBack"/>
      <w:bookmarkEnd w:id="0"/>
      <w:r>
        <w:rPr>
          <w:rFonts w:ascii="Calibri" w:hAnsi="Calibri"/>
        </w:rPr>
        <w:t>新竹</w:t>
      </w:r>
      <w:r>
        <w:rPr>
          <w:rFonts w:ascii="Calibri" w:hAnsi="Calibri"/>
          <w:spacing w:val="2"/>
        </w:rPr>
        <w:t>市</w:t>
      </w:r>
      <w:r>
        <w:rPr>
          <w:rFonts w:ascii="Calibri" w:hAnsi="Calibri"/>
          <w:spacing w:val="2"/>
        </w:rPr>
        <w:t>110</w:t>
      </w:r>
      <w:r>
        <w:rPr>
          <w:rFonts w:ascii="Calibri" w:hAnsi="Calibri"/>
          <w:spacing w:val="2"/>
        </w:rPr>
        <w:t>學年度</w:t>
      </w:r>
      <w:r>
        <w:rPr>
          <w:rFonts w:ascii="Calibri" w:hAnsi="Calibri"/>
        </w:rPr>
        <w:t>教</w:t>
      </w:r>
      <w:r>
        <w:rPr>
          <w:rFonts w:ascii="Calibri" w:hAnsi="Calibri"/>
          <w:spacing w:val="2"/>
        </w:rPr>
        <w:t>師</w:t>
      </w:r>
      <w:r>
        <w:rPr>
          <w:rFonts w:ascii="Calibri" w:hAnsi="Calibri"/>
        </w:rPr>
        <w:t>專業學習社</w:t>
      </w:r>
      <w:r>
        <w:rPr>
          <w:rFonts w:ascii="Calibri" w:hAnsi="Calibri"/>
          <w:spacing w:val="2"/>
        </w:rPr>
        <w:t>群</w:t>
      </w:r>
      <w:r>
        <w:rPr>
          <w:rFonts w:ascii="Calibri" w:hAnsi="Calibri"/>
        </w:rPr>
        <w:t>計畫</w:t>
      </w:r>
    </w:p>
    <w:p w:rsidR="000962B4" w:rsidRDefault="00832E6F">
      <w:pPr>
        <w:pStyle w:val="4"/>
        <w:overflowPunct w:val="0"/>
        <w:ind w:left="0" w:right="8261"/>
        <w:jc w:val="center"/>
      </w:pPr>
      <w:r>
        <w:t>壹、</w:t>
      </w:r>
      <w:r>
        <w:rPr>
          <w:spacing w:val="-25"/>
        </w:rPr>
        <w:t xml:space="preserve"> </w:t>
      </w:r>
      <w:r>
        <w:t>緣起</w:t>
      </w:r>
    </w:p>
    <w:p w:rsidR="000962B4" w:rsidRDefault="00832E6F">
      <w:pPr>
        <w:pStyle w:val="a3"/>
        <w:overflowPunct w:val="0"/>
        <w:spacing w:line="302" w:lineRule="auto"/>
        <w:ind w:left="640" w:right="158" w:firstLine="360"/>
      </w:pPr>
      <w:r>
        <w:t>一、以十二年國教課綱總綱之「自發」、「互動」及「共好」理念為發想，透過社群模式實踐彼此的互惠與共好。</w:t>
      </w:r>
    </w:p>
    <w:p w:rsidR="000962B4" w:rsidRDefault="00832E6F">
      <w:pPr>
        <w:pStyle w:val="a3"/>
        <w:overflowPunct w:val="0"/>
        <w:spacing w:line="302" w:lineRule="auto"/>
        <w:ind w:left="640" w:right="158" w:firstLine="360"/>
      </w:pPr>
      <w:r>
        <w:t>二、為落實十二年國民基本教育課程綱要總綱中「為持續提升教學品質及學生學習成效，形塑同儕共學之教學文化，校長及每位教師每學年應在學校或社群整體規劃下，至少公開授課一次，並進行專業回饋。」之目標，將社群運作納入共同備觀議課的模式。</w:t>
      </w:r>
    </w:p>
    <w:p w:rsidR="000962B4" w:rsidRDefault="00832E6F">
      <w:pPr>
        <w:pStyle w:val="4"/>
        <w:tabs>
          <w:tab w:val="left" w:pos="1060"/>
        </w:tabs>
        <w:overflowPunct w:val="0"/>
        <w:spacing w:before="8"/>
        <w:ind w:left="203"/>
      </w:pPr>
      <w:r>
        <w:t>貳、</w:t>
      </w:r>
      <w:r>
        <w:tab/>
      </w:r>
      <w:r>
        <w:t>依據：</w:t>
      </w:r>
    </w:p>
    <w:p w:rsidR="000962B4" w:rsidRDefault="00832E6F">
      <w:pPr>
        <w:pStyle w:val="a3"/>
        <w:overflowPunct w:val="0"/>
        <w:spacing w:before="44" w:line="276" w:lineRule="auto"/>
        <w:ind w:left="1120" w:right="167" w:hanging="480"/>
      </w:pPr>
      <w:r>
        <w:rPr>
          <w:rFonts w:ascii="Calibri" w:hAnsi="Calibri"/>
        </w:rPr>
        <w:t>一</w:t>
      </w:r>
      <w:r>
        <w:rPr>
          <w:rFonts w:ascii="Calibri" w:hAnsi="Calibri"/>
          <w:spacing w:val="-1"/>
        </w:rPr>
        <w:t>、</w:t>
      </w:r>
      <w:r>
        <w:rPr>
          <w:rFonts w:ascii="Calibri" w:hAnsi="Calibri"/>
          <w:spacing w:val="2"/>
        </w:rPr>
        <w:t>教育部補助</w:t>
      </w:r>
      <w:r>
        <w:rPr>
          <w:rFonts w:ascii="Calibri" w:hAnsi="Calibri"/>
          <w:spacing w:val="4"/>
        </w:rPr>
        <w:t>直</w:t>
      </w:r>
      <w:r>
        <w:rPr>
          <w:rFonts w:ascii="Calibri" w:hAnsi="Calibri"/>
          <w:spacing w:val="2"/>
        </w:rPr>
        <w:t>轄市、</w:t>
      </w:r>
      <w:r>
        <w:rPr>
          <w:rFonts w:ascii="Calibri" w:hAnsi="Calibri"/>
          <w:spacing w:val="7"/>
        </w:rPr>
        <w:t>縣</w:t>
      </w:r>
      <w:r>
        <w:rPr>
          <w:rFonts w:ascii="Calibri" w:hAnsi="Calibri"/>
          <w:spacing w:val="2"/>
        </w:rPr>
        <w:t>(</w:t>
      </w:r>
      <w:r>
        <w:rPr>
          <w:rFonts w:ascii="Calibri" w:hAnsi="Calibri"/>
          <w:spacing w:val="2"/>
        </w:rPr>
        <w:t>市</w:t>
      </w:r>
      <w:r>
        <w:rPr>
          <w:rFonts w:ascii="Calibri" w:hAnsi="Calibri"/>
          <w:spacing w:val="2"/>
        </w:rPr>
        <w:t>)</w:t>
      </w:r>
      <w:r>
        <w:rPr>
          <w:rFonts w:ascii="Calibri" w:hAnsi="Calibri"/>
          <w:spacing w:val="2"/>
        </w:rPr>
        <w:t>政府辦</w:t>
      </w:r>
      <w:r>
        <w:rPr>
          <w:rFonts w:ascii="Calibri" w:hAnsi="Calibri"/>
          <w:spacing w:val="4"/>
        </w:rPr>
        <w:t>理</w:t>
      </w:r>
      <w:r>
        <w:rPr>
          <w:rFonts w:ascii="Calibri" w:hAnsi="Calibri"/>
          <w:spacing w:val="2"/>
        </w:rPr>
        <w:t>精進國</w:t>
      </w:r>
      <w:r>
        <w:rPr>
          <w:rFonts w:ascii="Calibri" w:hAnsi="Calibri"/>
          <w:spacing w:val="4"/>
        </w:rPr>
        <w:t>民</w:t>
      </w:r>
      <w:r>
        <w:rPr>
          <w:rFonts w:ascii="Calibri" w:hAnsi="Calibri"/>
          <w:spacing w:val="2"/>
        </w:rPr>
        <w:t>中學及國民小</w:t>
      </w:r>
      <w:r>
        <w:rPr>
          <w:rFonts w:ascii="Calibri" w:hAnsi="Calibri"/>
          <w:spacing w:val="4"/>
        </w:rPr>
        <w:t>學</w:t>
      </w:r>
      <w:r>
        <w:rPr>
          <w:rFonts w:ascii="Calibri" w:hAnsi="Calibri"/>
          <w:spacing w:val="2"/>
        </w:rPr>
        <w:t>教師</w:t>
      </w:r>
      <w:r>
        <w:rPr>
          <w:rFonts w:ascii="Calibri" w:hAnsi="Calibri"/>
          <w:spacing w:val="4"/>
        </w:rPr>
        <w:t>教</w:t>
      </w:r>
      <w:r>
        <w:rPr>
          <w:rFonts w:ascii="Calibri" w:hAnsi="Calibri"/>
          <w:spacing w:val="2"/>
        </w:rPr>
        <w:t>學專業與課程</w:t>
      </w:r>
      <w:r>
        <w:rPr>
          <w:rFonts w:ascii="Calibri" w:hAnsi="Calibri"/>
        </w:rPr>
        <w:t>品</w:t>
      </w:r>
      <w:r>
        <w:rPr>
          <w:rFonts w:ascii="Calibri" w:hAnsi="Calibri"/>
        </w:rPr>
        <w:t xml:space="preserve"> </w:t>
      </w:r>
      <w:r>
        <w:rPr>
          <w:rFonts w:ascii="Calibri" w:hAnsi="Calibri"/>
        </w:rPr>
        <w:t>質作業要點。</w:t>
      </w:r>
    </w:p>
    <w:p w:rsidR="000962B4" w:rsidRDefault="00832E6F">
      <w:pPr>
        <w:pStyle w:val="a3"/>
        <w:overflowPunct w:val="0"/>
        <w:spacing w:before="26"/>
        <w:ind w:left="640"/>
      </w:pPr>
      <w:r>
        <w:rPr>
          <w:rFonts w:ascii="Calibri" w:hAnsi="Calibri"/>
        </w:rPr>
        <w:t>二</w:t>
      </w:r>
      <w:r>
        <w:rPr>
          <w:rFonts w:ascii="Calibri" w:hAnsi="Calibri"/>
          <w:spacing w:val="-1"/>
        </w:rPr>
        <w:t>、</w:t>
      </w:r>
      <w:r>
        <w:rPr>
          <w:rFonts w:ascii="Calibri" w:hAnsi="Calibri"/>
        </w:rPr>
        <w:t>新竹市</w:t>
      </w:r>
      <w:r>
        <w:rPr>
          <w:rFonts w:ascii="Calibri" w:hAnsi="Calibri"/>
          <w:spacing w:val="-60"/>
        </w:rPr>
        <w:t xml:space="preserve"> </w:t>
      </w:r>
      <w:r>
        <w:rPr>
          <w:rFonts w:ascii="Calibri" w:hAnsi="Calibri"/>
        </w:rPr>
        <w:t>110</w:t>
      </w:r>
      <w:r>
        <w:rPr>
          <w:rFonts w:ascii="Calibri" w:hAnsi="Calibri"/>
          <w:spacing w:val="-60"/>
        </w:rPr>
        <w:t xml:space="preserve"> </w:t>
      </w:r>
      <w:r>
        <w:rPr>
          <w:rFonts w:ascii="Calibri" w:hAnsi="Calibri"/>
        </w:rPr>
        <w:t>學年度精進國民中學及國民小學教師教學專業與課程品質整體推動計畫。</w:t>
      </w:r>
    </w:p>
    <w:p w:rsidR="000962B4" w:rsidRDefault="00832E6F">
      <w:pPr>
        <w:pStyle w:val="a3"/>
        <w:overflowPunct w:val="0"/>
        <w:spacing w:before="67"/>
        <w:ind w:left="640"/>
      </w:pPr>
      <w:r>
        <w:rPr>
          <w:rFonts w:ascii="Calibri" w:hAnsi="Calibri"/>
        </w:rPr>
        <w:t>三</w:t>
      </w:r>
      <w:r>
        <w:rPr>
          <w:rFonts w:ascii="Calibri" w:hAnsi="Calibri"/>
          <w:spacing w:val="-1"/>
        </w:rPr>
        <w:t>、</w:t>
      </w:r>
      <w:r>
        <w:rPr>
          <w:rFonts w:ascii="Calibri" w:hAnsi="Calibri"/>
        </w:rPr>
        <w:t>新竹市</w:t>
      </w:r>
      <w:r>
        <w:rPr>
          <w:rFonts w:ascii="Calibri" w:hAnsi="Calibri"/>
          <w:spacing w:val="-60"/>
        </w:rPr>
        <w:t xml:space="preserve"> </w:t>
      </w:r>
      <w:r>
        <w:rPr>
          <w:rFonts w:ascii="Calibri" w:hAnsi="Calibri"/>
        </w:rPr>
        <w:t>110</w:t>
      </w:r>
      <w:r>
        <w:rPr>
          <w:rFonts w:ascii="Calibri" w:hAnsi="Calibri"/>
        </w:rPr>
        <w:t>學年度校長及教師專業發展中心運作發</w:t>
      </w:r>
      <w:r>
        <w:rPr>
          <w:rFonts w:ascii="Calibri" w:hAnsi="Calibri"/>
          <w:spacing w:val="1"/>
        </w:rPr>
        <w:t>展</w:t>
      </w:r>
      <w:r>
        <w:rPr>
          <w:rFonts w:ascii="Calibri" w:hAnsi="Calibri"/>
        </w:rPr>
        <w:t>計畫。</w:t>
      </w:r>
    </w:p>
    <w:p w:rsidR="000962B4" w:rsidRDefault="00832E6F">
      <w:pPr>
        <w:pStyle w:val="a3"/>
        <w:tabs>
          <w:tab w:val="left" w:pos="1060"/>
        </w:tabs>
        <w:overflowPunct w:val="0"/>
        <w:spacing w:before="68" w:line="268" w:lineRule="auto"/>
        <w:ind w:left="580" w:right="156" w:hanging="378"/>
        <w:rPr>
          <w:rFonts w:ascii="Calibri" w:hAnsi="Calibri"/>
          <w:sz w:val="28"/>
          <w:szCs w:val="28"/>
        </w:rPr>
      </w:pPr>
      <w:r>
        <w:rPr>
          <w:rFonts w:ascii="Calibri" w:hAnsi="Calibri"/>
          <w:sz w:val="28"/>
          <w:szCs w:val="28"/>
        </w:rPr>
        <w:t>參、</w:t>
      </w:r>
      <w:r>
        <w:rPr>
          <w:rFonts w:ascii="Calibri" w:hAnsi="Calibri"/>
          <w:sz w:val="28"/>
          <w:szCs w:val="28"/>
        </w:rPr>
        <w:tab/>
      </w:r>
      <w:r>
        <w:rPr>
          <w:rFonts w:ascii="Calibri" w:hAnsi="Calibri"/>
          <w:sz w:val="28"/>
          <w:szCs w:val="28"/>
        </w:rPr>
        <w:t>目的：</w:t>
      </w:r>
      <w:r>
        <w:rPr>
          <w:rFonts w:ascii="Calibri" w:hAnsi="Calibri"/>
          <w:sz w:val="28"/>
          <w:szCs w:val="28"/>
        </w:rPr>
        <w:t xml:space="preserve"> </w:t>
      </w:r>
    </w:p>
    <w:p w:rsidR="000962B4" w:rsidRDefault="00832E6F">
      <w:pPr>
        <w:pStyle w:val="a3"/>
        <w:tabs>
          <w:tab w:val="left" w:pos="1060"/>
        </w:tabs>
        <w:overflowPunct w:val="0"/>
        <w:spacing w:before="68" w:line="268" w:lineRule="auto"/>
        <w:ind w:left="580" w:right="156" w:hanging="378"/>
      </w:pPr>
      <w:r>
        <w:rPr>
          <w:sz w:val="28"/>
          <w:szCs w:val="28"/>
        </w:rPr>
        <w:t xml:space="preserve">  </w:t>
      </w:r>
      <w:r>
        <w:t>一、建</w:t>
      </w:r>
      <w:r>
        <w:rPr>
          <w:spacing w:val="-1"/>
        </w:rPr>
        <w:t>構</w:t>
      </w:r>
      <w:r>
        <w:t>教師學習社群之支持系統與知識分享機制，形塑學校社群文</w:t>
      </w:r>
      <w:r>
        <w:rPr>
          <w:spacing w:val="1"/>
        </w:rPr>
        <w:t>化</w:t>
      </w:r>
      <w:r>
        <w:t>。</w:t>
      </w:r>
      <w:r>
        <w:t xml:space="preserve"> </w:t>
      </w:r>
    </w:p>
    <w:p w:rsidR="000962B4" w:rsidRDefault="00832E6F">
      <w:pPr>
        <w:pStyle w:val="a3"/>
        <w:tabs>
          <w:tab w:val="left" w:pos="1060"/>
        </w:tabs>
        <w:overflowPunct w:val="0"/>
        <w:spacing w:before="68" w:line="268" w:lineRule="auto"/>
        <w:ind w:left="580" w:right="156" w:hanging="378"/>
      </w:pPr>
      <w:r>
        <w:t xml:space="preserve">  </w:t>
      </w:r>
      <w:r>
        <w:t>二、由輔導團各領域發展跨校社</w:t>
      </w:r>
      <w:r>
        <w:rPr>
          <w:spacing w:val="-20"/>
        </w:rPr>
        <w:t>群，</w:t>
      </w:r>
      <w:r>
        <w:t>進行學校學</w:t>
      </w:r>
      <w:r>
        <w:rPr>
          <w:spacing w:val="2"/>
        </w:rPr>
        <w:t>科</w:t>
      </w:r>
      <w:r>
        <w:t>專業教師之科系整</w:t>
      </w:r>
      <w:r>
        <w:rPr>
          <w:spacing w:val="-20"/>
        </w:rPr>
        <w:t>合</w:t>
      </w:r>
      <w:r>
        <w:rPr>
          <w:spacing w:val="-17"/>
        </w:rPr>
        <w:t>，</w:t>
      </w:r>
      <w:r>
        <w:t>鼓</w:t>
      </w:r>
      <w:r>
        <w:rPr>
          <w:spacing w:val="1"/>
        </w:rPr>
        <w:t>勵</w:t>
      </w:r>
      <w:r>
        <w:t>進行跨校共同</w:t>
      </w:r>
    </w:p>
    <w:p w:rsidR="000962B4" w:rsidRDefault="00832E6F">
      <w:pPr>
        <w:pStyle w:val="a3"/>
        <w:overflowPunct w:val="0"/>
        <w:spacing w:before="32"/>
        <w:ind w:left="1060"/>
      </w:pPr>
      <w:r>
        <w:t>備課與公開授</w:t>
      </w:r>
      <w:r>
        <w:rPr>
          <w:spacing w:val="-1"/>
        </w:rPr>
        <w:t>課</w:t>
      </w:r>
      <w:r>
        <w:t>，並完成課程精進的經驗分享機制</w:t>
      </w:r>
      <w:r>
        <w:t>:</w:t>
      </w:r>
    </w:p>
    <w:p w:rsidR="000962B4" w:rsidRDefault="00832E6F">
      <w:pPr>
        <w:pStyle w:val="a3"/>
        <w:overflowPunct w:val="0"/>
        <w:spacing w:before="38" w:line="360" w:lineRule="exact"/>
        <w:ind w:left="952" w:right="158" w:hanging="286"/>
      </w:pPr>
      <w:r>
        <w:t>(</w:t>
      </w:r>
      <w:r>
        <w:t>一</w:t>
      </w:r>
      <w:r>
        <w:t>)</w:t>
      </w:r>
      <w:r>
        <w:rPr>
          <w:spacing w:val="-34"/>
        </w:rPr>
        <w:t xml:space="preserve"> </w:t>
      </w:r>
      <w:r>
        <w:t>結合「由下而上」以</w:t>
      </w:r>
      <w:r>
        <w:rPr>
          <w:spacing w:val="-3"/>
        </w:rPr>
        <w:t>及</w:t>
      </w:r>
      <w:r>
        <w:t>「由上而下」的力量</w:t>
      </w:r>
      <w:r>
        <w:rPr>
          <w:spacing w:val="-3"/>
        </w:rPr>
        <w:t>，</w:t>
      </w:r>
      <w:r>
        <w:t>組成跨校專業學習社群，進行跨校共同</w:t>
      </w:r>
      <w:r>
        <w:t xml:space="preserve"> </w:t>
      </w:r>
      <w:r>
        <w:t>備課、觀課、議課，協助推動本市課程與教學發展工作。</w:t>
      </w:r>
    </w:p>
    <w:p w:rsidR="000962B4" w:rsidRDefault="00832E6F">
      <w:pPr>
        <w:pStyle w:val="a3"/>
        <w:overflowPunct w:val="0"/>
        <w:spacing w:line="360" w:lineRule="exact"/>
        <w:ind w:left="952" w:hanging="286"/>
      </w:pPr>
      <w:r>
        <w:t>(</w:t>
      </w:r>
      <w:r>
        <w:t>二</w:t>
      </w:r>
      <w:r>
        <w:t>)</w:t>
      </w:r>
      <w:r>
        <w:rPr>
          <w:spacing w:val="-34"/>
        </w:rPr>
        <w:t xml:space="preserve"> </w:t>
      </w:r>
      <w:r>
        <w:t>帶領教學現場的改變為目</w:t>
      </w:r>
      <w:r>
        <w:rPr>
          <w:spacing w:val="-3"/>
        </w:rPr>
        <w:t>標</w:t>
      </w:r>
      <w:r>
        <w:rPr>
          <w:spacing w:val="-2"/>
        </w:rPr>
        <w:t>，</w:t>
      </w:r>
      <w:r>
        <w:rPr>
          <w:spacing w:val="2"/>
        </w:rPr>
        <w:t>針</w:t>
      </w:r>
      <w:r>
        <w:t>對</w:t>
      </w:r>
      <w:r>
        <w:rPr>
          <w:spacing w:val="-58"/>
        </w:rPr>
        <w:t xml:space="preserve"> </w:t>
      </w:r>
      <w:r>
        <w:rPr>
          <w:rFonts w:ascii="Times New Roman" w:hAnsi="Times New Roman" w:cs="Times New Roman"/>
          <w:b/>
          <w:bCs/>
        </w:rPr>
        <w:t>108</w:t>
      </w:r>
      <w:r>
        <w:t>課綱之素養</w:t>
      </w:r>
      <w:r>
        <w:rPr>
          <w:spacing w:val="2"/>
        </w:rPr>
        <w:t>導</w:t>
      </w:r>
      <w:r>
        <w:t>向課</w:t>
      </w:r>
      <w:r>
        <w:rPr>
          <w:spacing w:val="-3"/>
        </w:rPr>
        <w:t>程、</w:t>
      </w:r>
      <w:r>
        <w:t>多元探索課程</w:t>
      </w:r>
      <w:r>
        <w:rPr>
          <w:spacing w:val="-3"/>
        </w:rPr>
        <w:t>、</w:t>
      </w:r>
      <w:r>
        <w:t>跨領</w:t>
      </w:r>
      <w:r>
        <w:t xml:space="preserve"> </w:t>
      </w:r>
      <w:r>
        <w:t>域、專</w:t>
      </w:r>
      <w:r>
        <w:rPr>
          <w:spacing w:val="2"/>
        </w:rPr>
        <w:t>題</w:t>
      </w:r>
      <w:r>
        <w:t>課</w:t>
      </w:r>
      <w:r>
        <w:rPr>
          <w:spacing w:val="2"/>
        </w:rPr>
        <w:t>程</w:t>
      </w:r>
      <w:r>
        <w:t>投入學</w:t>
      </w:r>
      <w:r>
        <w:rPr>
          <w:spacing w:val="-3"/>
        </w:rPr>
        <w:t>習</w:t>
      </w:r>
      <w:r>
        <w:t>與研發，並能回校影響校內教師。</w:t>
      </w:r>
    </w:p>
    <w:p w:rsidR="000962B4" w:rsidRDefault="00832E6F">
      <w:pPr>
        <w:pStyle w:val="a3"/>
        <w:overflowPunct w:val="0"/>
        <w:spacing w:line="360" w:lineRule="exact"/>
        <w:ind w:left="952" w:right="105" w:hanging="286"/>
      </w:pPr>
      <w:r>
        <w:t>(</w:t>
      </w:r>
      <w:r>
        <w:t>三</w:t>
      </w:r>
      <w:r>
        <w:t>)</w:t>
      </w:r>
      <w:r>
        <w:rPr>
          <w:spacing w:val="-34"/>
        </w:rPr>
        <w:t xml:space="preserve"> </w:t>
      </w:r>
      <w:r>
        <w:t>提升社群教師課程發展、教學設</w:t>
      </w:r>
      <w:r>
        <w:rPr>
          <w:spacing w:val="2"/>
        </w:rPr>
        <w:t>計、多</w:t>
      </w:r>
      <w:r>
        <w:rPr>
          <w:spacing w:val="2"/>
        </w:rPr>
        <w:t>元評量、課程地圖、知識地圖規劃專業知能</w:t>
      </w:r>
      <w:r>
        <w:t>，</w:t>
      </w:r>
      <w:r>
        <w:t xml:space="preserve"> </w:t>
      </w:r>
      <w:r>
        <w:t>並</w:t>
      </w:r>
      <w:r>
        <w:rPr>
          <w:spacing w:val="-1"/>
        </w:rPr>
        <w:t>能</w:t>
      </w:r>
      <w:r>
        <w:t>協助學校教師提升教學效能。</w:t>
      </w:r>
    </w:p>
    <w:p w:rsidR="000962B4" w:rsidRDefault="000962B4">
      <w:pPr>
        <w:overflowPunct w:val="0"/>
        <w:spacing w:before="1" w:line="120" w:lineRule="exact"/>
        <w:rPr>
          <w:sz w:val="12"/>
          <w:szCs w:val="12"/>
        </w:rPr>
      </w:pPr>
    </w:p>
    <w:p w:rsidR="000962B4" w:rsidRDefault="00832E6F">
      <w:pPr>
        <w:pStyle w:val="a3"/>
        <w:overflowPunct w:val="0"/>
        <w:spacing w:line="360" w:lineRule="exact"/>
        <w:ind w:left="960" w:hanging="960"/>
      </w:pPr>
      <w:r>
        <w:t xml:space="preserve">    </w:t>
      </w:r>
      <w:r>
        <w:t>三</w:t>
      </w:r>
      <w:r>
        <w:rPr>
          <w:rFonts w:ascii="新細明體" w:eastAsia="新細明體" w:hAnsi="新細明體" w:cs="新細明體"/>
          <w:spacing w:val="-1"/>
        </w:rPr>
        <w:t>、</w:t>
      </w:r>
      <w:r>
        <w:t>鼓勵各校將課程發展委員會、領域研究會及學年教學研究會社群化，共同發展學校特色暨校本課程。</w:t>
      </w:r>
    </w:p>
    <w:p w:rsidR="000962B4" w:rsidRDefault="000962B4">
      <w:pPr>
        <w:overflowPunct w:val="0"/>
        <w:spacing w:before="6" w:line="120" w:lineRule="exact"/>
        <w:rPr>
          <w:sz w:val="12"/>
          <w:szCs w:val="12"/>
        </w:rPr>
      </w:pPr>
    </w:p>
    <w:p w:rsidR="000962B4" w:rsidRDefault="00832E6F">
      <w:pPr>
        <w:overflowPunct w:val="0"/>
        <w:spacing w:line="324" w:lineRule="auto"/>
        <w:ind w:left="100" w:right="6233"/>
      </w:pPr>
      <w:r>
        <w:rPr>
          <w:rFonts w:ascii="標楷體" w:eastAsia="標楷體" w:hAnsi="標楷體" w:cs="標楷體"/>
          <w:sz w:val="28"/>
          <w:szCs w:val="28"/>
        </w:rPr>
        <w:t>肆、實施對</w:t>
      </w:r>
      <w:r>
        <w:rPr>
          <w:rFonts w:ascii="標楷體" w:eastAsia="標楷體" w:hAnsi="標楷體" w:cs="標楷體"/>
          <w:spacing w:val="-1"/>
          <w:sz w:val="28"/>
          <w:szCs w:val="28"/>
        </w:rPr>
        <w:t>象</w:t>
      </w:r>
      <w:r>
        <w:rPr>
          <w:rFonts w:ascii="標楷體" w:eastAsia="標楷體" w:hAnsi="標楷體" w:cs="標楷體"/>
        </w:rPr>
        <w:t>：本市各</w:t>
      </w:r>
      <w:r>
        <w:rPr>
          <w:rFonts w:ascii="標楷體" w:eastAsia="標楷體" w:hAnsi="標楷體" w:cs="標楷體"/>
          <w:spacing w:val="-3"/>
        </w:rPr>
        <w:t>國</w:t>
      </w:r>
      <w:r>
        <w:rPr>
          <w:rFonts w:ascii="標楷體" w:eastAsia="標楷體" w:hAnsi="標楷體" w:cs="標楷體"/>
        </w:rPr>
        <w:t>中小</w:t>
      </w:r>
    </w:p>
    <w:p w:rsidR="000962B4" w:rsidRDefault="00832E6F">
      <w:pPr>
        <w:overflowPunct w:val="0"/>
        <w:spacing w:line="324" w:lineRule="auto"/>
        <w:ind w:left="100" w:right="6233"/>
      </w:pPr>
      <w:r>
        <w:rPr>
          <w:rFonts w:ascii="標楷體" w:eastAsia="標楷體" w:hAnsi="標楷體" w:cs="標楷體"/>
          <w:sz w:val="28"/>
          <w:szCs w:val="28"/>
        </w:rPr>
        <w:t>伍、申請類別及</w:t>
      </w:r>
      <w:r>
        <w:rPr>
          <w:rFonts w:ascii="標楷體" w:eastAsia="標楷體" w:hAnsi="標楷體" w:cs="標楷體"/>
          <w:spacing w:val="-102"/>
          <w:sz w:val="28"/>
          <w:szCs w:val="28"/>
        </w:rPr>
        <w:t xml:space="preserve"> </w:t>
      </w:r>
      <w:r>
        <w:rPr>
          <w:rFonts w:ascii="標楷體" w:eastAsia="標楷體" w:hAnsi="標楷體" w:cs="標楷體"/>
          <w:sz w:val="28"/>
          <w:szCs w:val="28"/>
        </w:rPr>
        <w:t>實施方式</w:t>
      </w:r>
    </w:p>
    <w:p w:rsidR="000962B4" w:rsidRDefault="00832E6F">
      <w:pPr>
        <w:widowControl/>
        <w:snapToGrid w:val="0"/>
        <w:spacing w:line="400" w:lineRule="exact"/>
        <w:ind w:left="703" w:hanging="564"/>
        <w:jc w:val="both"/>
        <w:rPr>
          <w:rFonts w:eastAsia="標楷體"/>
        </w:rPr>
      </w:pPr>
      <w:r>
        <w:rPr>
          <w:rFonts w:eastAsia="標楷體"/>
        </w:rPr>
        <w:t>一、申請類別：</w:t>
      </w:r>
    </w:p>
    <w:p w:rsidR="000962B4" w:rsidRDefault="00832E6F">
      <w:pPr>
        <w:widowControl/>
        <w:snapToGrid w:val="0"/>
        <w:spacing w:line="400" w:lineRule="exact"/>
        <w:ind w:left="1133" w:hanging="708"/>
        <w:jc w:val="both"/>
        <w:rPr>
          <w:rFonts w:eastAsia="標楷體"/>
        </w:rPr>
      </w:pPr>
      <w:r>
        <w:rPr>
          <w:rFonts w:eastAsia="標楷體"/>
        </w:rPr>
        <w:t>（一）</w:t>
      </w:r>
      <w:r>
        <w:rPr>
          <w:rFonts w:eastAsia="標楷體"/>
        </w:rPr>
        <w:t>110</w:t>
      </w:r>
      <w:r>
        <w:rPr>
          <w:rFonts w:eastAsia="標楷體"/>
        </w:rPr>
        <w:t>學年度本市教師專業學習社群，共分為三級，</w:t>
      </w:r>
      <w:bookmarkStart w:id="1" w:name="_Hlk33526061"/>
      <w:r>
        <w:rPr>
          <w:rFonts w:eastAsia="標楷體"/>
        </w:rPr>
        <w:t>「共備學習社群」</w:t>
      </w:r>
      <w:bookmarkEnd w:id="1"/>
      <w:r>
        <w:rPr>
          <w:rFonts w:eastAsia="標楷體"/>
        </w:rPr>
        <w:t>、</w:t>
      </w:r>
      <w:bookmarkStart w:id="2" w:name="_Hlk33526086"/>
      <w:r>
        <w:rPr>
          <w:rFonts w:eastAsia="標楷體"/>
        </w:rPr>
        <w:t>「專業實踐社群」</w:t>
      </w:r>
      <w:bookmarkEnd w:id="2"/>
      <w:r>
        <w:rPr>
          <w:rFonts w:eastAsia="標楷體"/>
        </w:rPr>
        <w:t>及</w:t>
      </w:r>
      <w:bookmarkStart w:id="3" w:name="_Hlk33526093"/>
      <w:r>
        <w:rPr>
          <w:rFonts w:eastAsia="標楷體"/>
        </w:rPr>
        <w:t>「跨域課程社群」</w:t>
      </w:r>
      <w:bookmarkEnd w:id="3"/>
      <w:r>
        <w:rPr>
          <w:rFonts w:eastAsia="標楷體"/>
        </w:rPr>
        <w:t>。各校於評估校務運作現況及配合</w:t>
      </w:r>
      <w:r>
        <w:rPr>
          <w:rFonts w:eastAsia="標楷體"/>
        </w:rPr>
        <w:t>108</w:t>
      </w:r>
      <w:r>
        <w:rPr>
          <w:rFonts w:eastAsia="標楷體"/>
        </w:rPr>
        <w:t>課綱教師專業成長需求後提出申請。</w:t>
      </w:r>
    </w:p>
    <w:p w:rsidR="000962B4" w:rsidRDefault="00832E6F">
      <w:pPr>
        <w:widowControl/>
        <w:snapToGrid w:val="0"/>
        <w:spacing w:line="400" w:lineRule="exact"/>
        <w:ind w:left="706" w:hanging="281"/>
        <w:jc w:val="both"/>
        <w:rPr>
          <w:rFonts w:eastAsia="標楷體"/>
        </w:rPr>
      </w:pPr>
      <w:r>
        <w:rPr>
          <w:rFonts w:eastAsia="標楷體"/>
        </w:rPr>
        <w:t>（二）組成、申請與運作方式：</w:t>
      </w:r>
    </w:p>
    <w:p w:rsidR="000962B4" w:rsidRDefault="00832E6F">
      <w:pPr>
        <w:widowControl/>
        <w:snapToGrid w:val="0"/>
        <w:spacing w:line="400" w:lineRule="exact"/>
        <w:ind w:left="866" w:hanging="302"/>
        <w:jc w:val="both"/>
      </w:pPr>
      <w:r>
        <w:rPr>
          <w:rFonts w:eastAsia="標楷體"/>
        </w:rPr>
        <w:t xml:space="preserve">1. </w:t>
      </w:r>
      <w:r>
        <w:rPr>
          <w:rFonts w:eastAsia="標楷體"/>
        </w:rPr>
        <w:t>申請對象為</w:t>
      </w:r>
      <w:r>
        <w:rPr>
          <w:rFonts w:eastAsia="標楷體"/>
          <w:u w:val="single"/>
        </w:rPr>
        <w:t>本市國中小</w:t>
      </w:r>
      <w:r>
        <w:rPr>
          <w:rFonts w:eastAsia="標楷體"/>
        </w:rPr>
        <w:t>教師，每一學習社群之組成人數以</w:t>
      </w:r>
      <w:r>
        <w:rPr>
          <w:rFonts w:eastAsia="標楷體"/>
        </w:rPr>
        <w:t>3</w:t>
      </w:r>
      <w:r>
        <w:rPr>
          <w:rFonts w:eastAsia="標楷體"/>
        </w:rPr>
        <w:t>人以上</w:t>
      </w:r>
      <w:r>
        <w:rPr>
          <w:rFonts w:eastAsia="標楷體"/>
        </w:rPr>
        <w:t>(</w:t>
      </w:r>
      <w:r>
        <w:rPr>
          <w:rFonts w:eastAsia="標楷體"/>
        </w:rPr>
        <w:t>可跨校</w:t>
      </w:r>
      <w:r>
        <w:rPr>
          <w:rFonts w:eastAsia="標楷體"/>
        </w:rPr>
        <w:t>)</w:t>
      </w:r>
      <w:r>
        <w:rPr>
          <w:rFonts w:eastAsia="標楷體"/>
        </w:rPr>
        <w:t>，並推舉一人擔任社群召集人。</w:t>
      </w:r>
    </w:p>
    <w:p w:rsidR="000962B4" w:rsidRDefault="00832E6F">
      <w:pPr>
        <w:widowControl/>
        <w:snapToGrid w:val="0"/>
        <w:spacing w:line="400" w:lineRule="exact"/>
        <w:ind w:left="866" w:hanging="302"/>
        <w:jc w:val="both"/>
        <w:rPr>
          <w:rFonts w:eastAsia="標楷體"/>
        </w:rPr>
      </w:pPr>
      <w:r>
        <w:rPr>
          <w:rFonts w:eastAsia="標楷體"/>
        </w:rPr>
        <w:lastRenderedPageBreak/>
        <w:t xml:space="preserve">2. </w:t>
      </w:r>
      <w:r>
        <w:rPr>
          <w:rFonts w:eastAsia="標楷體"/>
        </w:rPr>
        <w:t>社群若跨校成立，請推派社群召集人或社群成員其中</w:t>
      </w:r>
      <w:r>
        <w:rPr>
          <w:rFonts w:eastAsia="標楷體"/>
        </w:rPr>
        <w:t>1</w:t>
      </w:r>
      <w:r>
        <w:rPr>
          <w:rFonts w:eastAsia="標楷體"/>
        </w:rPr>
        <w:t>人之所屬學校辦理經費核銷事宜（請於經費概算表抬頭敘寫辦理經費核銷之學校全銜）。</w:t>
      </w:r>
    </w:p>
    <w:p w:rsidR="000962B4" w:rsidRDefault="00832E6F">
      <w:pPr>
        <w:widowControl/>
        <w:snapToGrid w:val="0"/>
        <w:spacing w:line="400" w:lineRule="exact"/>
        <w:ind w:left="866" w:hanging="302"/>
        <w:jc w:val="both"/>
        <w:rPr>
          <w:rFonts w:eastAsia="標楷體"/>
        </w:rPr>
      </w:pPr>
      <w:r>
        <w:rPr>
          <w:rFonts w:eastAsia="標楷體"/>
        </w:rPr>
        <w:t xml:space="preserve">3. </w:t>
      </w:r>
      <w:r>
        <w:rPr>
          <w:rFonts w:eastAsia="標楷體"/>
        </w:rPr>
        <w:t>社群活動之實施，應以不影響學校教學活動為前提。跨校社群經核定通過後，將由本市函請學校核予社群成員於活動時間之公假登記。</w:t>
      </w:r>
    </w:p>
    <w:p w:rsidR="000962B4" w:rsidRDefault="00832E6F">
      <w:pPr>
        <w:widowControl/>
        <w:snapToGrid w:val="0"/>
        <w:spacing w:line="400" w:lineRule="exact"/>
        <w:ind w:left="866" w:hanging="302"/>
        <w:jc w:val="both"/>
        <w:rPr>
          <w:rFonts w:eastAsia="標楷體"/>
        </w:rPr>
      </w:pPr>
      <w:r>
        <w:rPr>
          <w:rFonts w:eastAsia="標楷體"/>
        </w:rPr>
        <w:t xml:space="preserve">4. </w:t>
      </w:r>
      <w:r>
        <w:rPr>
          <w:rFonts w:eastAsia="標楷體"/>
        </w:rPr>
        <w:t>每次社群活動均需填寫社群運作對話紀錄表與簽到</w:t>
      </w:r>
      <w:r>
        <w:rPr>
          <w:rFonts w:eastAsia="標楷體"/>
        </w:rPr>
        <w:t>(</w:t>
      </w:r>
      <w:r>
        <w:rPr>
          <w:rFonts w:eastAsia="標楷體"/>
        </w:rPr>
        <w:t>附件三</w:t>
      </w:r>
      <w:r>
        <w:rPr>
          <w:rFonts w:eastAsia="標楷體"/>
        </w:rPr>
        <w:t>-</w:t>
      </w:r>
      <w:r>
        <w:rPr>
          <w:rFonts w:eastAsia="標楷體"/>
        </w:rPr>
        <w:t>表</w:t>
      </w:r>
      <w:r>
        <w:rPr>
          <w:rFonts w:eastAsia="標楷體"/>
        </w:rPr>
        <w:t>1)</w:t>
      </w:r>
      <w:r>
        <w:rPr>
          <w:rFonts w:eastAsia="標楷體"/>
        </w:rPr>
        <w:t>，並於學年結束前提交社群成果報告</w:t>
      </w:r>
      <w:r>
        <w:rPr>
          <w:rFonts w:eastAsia="標楷體"/>
        </w:rPr>
        <w:t>(</w:t>
      </w:r>
      <w:r>
        <w:rPr>
          <w:rFonts w:eastAsia="標楷體"/>
        </w:rPr>
        <w:t>表</w:t>
      </w:r>
      <w:r>
        <w:rPr>
          <w:rFonts w:eastAsia="標楷體"/>
        </w:rPr>
        <w:t>3)</w:t>
      </w:r>
      <w:r>
        <w:rPr>
          <w:rFonts w:eastAsia="標楷體"/>
        </w:rPr>
        <w:t>及</w:t>
      </w:r>
      <w:r>
        <w:rPr>
          <w:rFonts w:eastAsia="標楷體"/>
        </w:rPr>
        <w:t>1</w:t>
      </w:r>
      <w:r>
        <w:rPr>
          <w:rFonts w:eastAsia="標楷體"/>
        </w:rPr>
        <w:t>次公開授課紀錄表件。</w:t>
      </w:r>
    </w:p>
    <w:p w:rsidR="000962B4" w:rsidRDefault="00832E6F">
      <w:pPr>
        <w:widowControl/>
        <w:snapToGrid w:val="0"/>
        <w:spacing w:line="400" w:lineRule="exact"/>
        <w:ind w:left="866" w:hanging="302"/>
        <w:jc w:val="both"/>
        <w:rPr>
          <w:rFonts w:eastAsia="標楷體"/>
        </w:rPr>
      </w:pPr>
      <w:r>
        <w:rPr>
          <w:rFonts w:eastAsia="標楷體"/>
        </w:rPr>
        <w:t xml:space="preserve">5. </w:t>
      </w:r>
      <w:r>
        <w:rPr>
          <w:rFonts w:eastAsia="標楷體"/>
        </w:rPr>
        <w:t>社群得經成員討論後，自行規劃辦理日期、時間及活動地點。</w:t>
      </w:r>
    </w:p>
    <w:p w:rsidR="000962B4" w:rsidRDefault="00832E6F">
      <w:pPr>
        <w:widowControl/>
        <w:snapToGrid w:val="0"/>
        <w:spacing w:line="400" w:lineRule="exact"/>
        <w:ind w:left="866" w:hanging="302"/>
        <w:jc w:val="both"/>
        <w:rPr>
          <w:rFonts w:eastAsia="標楷體"/>
        </w:rPr>
      </w:pPr>
      <w:r>
        <w:rPr>
          <w:rFonts w:eastAsia="標楷體"/>
        </w:rPr>
        <w:t xml:space="preserve">6. </w:t>
      </w:r>
      <w:r>
        <w:rPr>
          <w:rFonts w:eastAsia="標楷體"/>
        </w:rPr>
        <w:t>各類別</w:t>
      </w:r>
      <w:r>
        <w:rPr>
          <w:rFonts w:eastAsia="標楷體"/>
        </w:rPr>
        <w:t>社群依各校所提之申請表件，由本府委請專家學者進行審查，並依審查標準擇優錄取。</w:t>
      </w:r>
    </w:p>
    <w:p w:rsidR="000962B4" w:rsidRDefault="00832E6F">
      <w:pPr>
        <w:widowControl/>
        <w:snapToGrid w:val="0"/>
        <w:spacing w:line="400" w:lineRule="exact"/>
        <w:ind w:left="866" w:hanging="302"/>
        <w:jc w:val="both"/>
        <w:rPr>
          <w:rFonts w:eastAsia="標楷體"/>
        </w:rPr>
      </w:pPr>
      <w:r>
        <w:rPr>
          <w:rFonts w:eastAsia="標楷體"/>
        </w:rPr>
        <w:t xml:space="preserve">7. </w:t>
      </w:r>
      <w:r>
        <w:rPr>
          <w:rFonts w:eastAsia="標楷體"/>
        </w:rPr>
        <w:t>社群召集人務必參加</w:t>
      </w:r>
      <w:r>
        <w:rPr>
          <w:rFonts w:eastAsia="標楷體"/>
        </w:rPr>
        <w:t>110</w:t>
      </w:r>
      <w:r>
        <w:rPr>
          <w:rFonts w:eastAsia="標楷體"/>
        </w:rPr>
        <w:t>學年度社群召集人研習。</w:t>
      </w:r>
    </w:p>
    <w:p w:rsidR="000962B4" w:rsidRDefault="00832E6F">
      <w:pPr>
        <w:widowControl/>
        <w:snapToGrid w:val="0"/>
        <w:spacing w:line="400" w:lineRule="exact"/>
        <w:ind w:left="866" w:hanging="302"/>
        <w:jc w:val="both"/>
        <w:rPr>
          <w:rFonts w:eastAsia="標楷體"/>
        </w:rPr>
      </w:pPr>
      <w:r>
        <w:rPr>
          <w:rFonts w:eastAsia="標楷體"/>
        </w:rPr>
        <w:t xml:space="preserve">8. </w:t>
      </w:r>
      <w:r>
        <w:rPr>
          <w:rFonts w:eastAsia="標楷體"/>
        </w:rPr>
        <w:t>同一社群已獲其他專案計畫經費補助者，不得重複申請補助。</w:t>
      </w:r>
      <w:r>
        <w:rPr>
          <w:rFonts w:eastAsia="標楷體"/>
        </w:rPr>
        <w:t>(</w:t>
      </w:r>
      <w:r>
        <w:rPr>
          <w:rFonts w:eastAsia="標楷體"/>
        </w:rPr>
        <w:t>例如：偏遠學校教育發展相關社群補助、活化課程與教學作業要點相關社群補助、特殊教育專業社群等</w:t>
      </w:r>
      <w:r>
        <w:rPr>
          <w:rFonts w:eastAsia="標楷體"/>
        </w:rPr>
        <w:t>)</w:t>
      </w:r>
      <w:r>
        <w:rPr>
          <w:rFonts w:eastAsia="標楷體"/>
        </w:rPr>
        <w:t>。</w:t>
      </w:r>
    </w:p>
    <w:p w:rsidR="000962B4" w:rsidRDefault="00832E6F">
      <w:pPr>
        <w:widowControl/>
        <w:snapToGrid w:val="0"/>
        <w:spacing w:after="120" w:line="400" w:lineRule="exact"/>
        <w:ind w:left="706" w:hanging="281"/>
        <w:jc w:val="both"/>
        <w:rPr>
          <w:rFonts w:eastAsia="標楷體"/>
        </w:rPr>
      </w:pPr>
      <w:r>
        <w:rPr>
          <w:rFonts w:eastAsia="標楷體"/>
        </w:rPr>
        <w:t>（三）社群執行期間：</w:t>
      </w:r>
      <w:r>
        <w:rPr>
          <w:rFonts w:eastAsia="標楷體"/>
        </w:rPr>
        <w:t>110</w:t>
      </w:r>
      <w:r>
        <w:rPr>
          <w:rFonts w:eastAsia="標楷體"/>
        </w:rPr>
        <w:t>年</w:t>
      </w:r>
      <w:r>
        <w:rPr>
          <w:rFonts w:eastAsia="標楷體"/>
        </w:rPr>
        <w:t xml:space="preserve"> 8 </w:t>
      </w:r>
      <w:r>
        <w:rPr>
          <w:rFonts w:eastAsia="標楷體"/>
        </w:rPr>
        <w:t>月</w:t>
      </w:r>
      <w:r>
        <w:rPr>
          <w:rFonts w:eastAsia="標楷體"/>
        </w:rPr>
        <w:t xml:space="preserve"> 1 </w:t>
      </w:r>
      <w:r>
        <w:rPr>
          <w:rFonts w:eastAsia="標楷體"/>
        </w:rPr>
        <w:t>日起至</w:t>
      </w:r>
      <w:r>
        <w:rPr>
          <w:rFonts w:eastAsia="標楷體"/>
        </w:rPr>
        <w:t xml:space="preserve"> 111 </w:t>
      </w:r>
      <w:r>
        <w:rPr>
          <w:rFonts w:eastAsia="標楷體"/>
        </w:rPr>
        <w:t>年</w:t>
      </w:r>
      <w:r>
        <w:rPr>
          <w:rFonts w:eastAsia="標楷體"/>
        </w:rPr>
        <w:t xml:space="preserve"> 6 </w:t>
      </w:r>
      <w:r>
        <w:rPr>
          <w:rFonts w:eastAsia="標楷體"/>
        </w:rPr>
        <w:t>月</w:t>
      </w:r>
      <w:r>
        <w:rPr>
          <w:rFonts w:eastAsia="標楷體"/>
        </w:rPr>
        <w:t xml:space="preserve"> 30 </w:t>
      </w:r>
      <w:r>
        <w:rPr>
          <w:rFonts w:eastAsia="標楷體"/>
        </w:rPr>
        <w:t>日。</w:t>
      </w:r>
    </w:p>
    <w:p w:rsidR="000962B4" w:rsidRDefault="00832E6F">
      <w:pPr>
        <w:widowControl/>
        <w:snapToGrid w:val="0"/>
        <w:spacing w:line="400" w:lineRule="exact"/>
        <w:ind w:left="703" w:hanging="564"/>
        <w:jc w:val="both"/>
        <w:rPr>
          <w:rFonts w:eastAsia="標楷體"/>
        </w:rPr>
      </w:pPr>
      <w:r>
        <w:rPr>
          <w:rFonts w:eastAsia="標楷體"/>
        </w:rPr>
        <w:t>二、各分級社群實施方式：</w:t>
      </w:r>
    </w:p>
    <w:p w:rsidR="000962B4" w:rsidRDefault="00832E6F">
      <w:pPr>
        <w:widowControl/>
        <w:jc w:val="both"/>
      </w:pPr>
      <w:r>
        <w:rPr>
          <w:rFonts w:eastAsia="標楷體"/>
        </w:rPr>
        <w:t xml:space="preserve">  </w:t>
      </w:r>
      <w:r>
        <w:rPr>
          <w:rFonts w:ascii="標楷體" w:eastAsia="標楷體" w:hAnsi="標楷體"/>
          <w:b/>
        </w:rPr>
        <w:t>（一）</w:t>
      </w:r>
      <w:r>
        <w:rPr>
          <w:rFonts w:eastAsia="標楷體"/>
          <w:b/>
          <w:color w:val="000000"/>
          <w:u w:val="single"/>
        </w:rPr>
        <w:t>共備學習社群</w:t>
      </w:r>
      <w:r>
        <w:rPr>
          <w:rFonts w:eastAsia="標楷體"/>
          <w:b/>
          <w:u w:val="single"/>
        </w:rPr>
        <w:t>（每社群補助</w:t>
      </w:r>
      <w:r>
        <w:rPr>
          <w:rFonts w:eastAsia="標楷體"/>
          <w:b/>
          <w:u w:val="single"/>
        </w:rPr>
        <w:t xml:space="preserve"> 5,000</w:t>
      </w:r>
      <w:r>
        <w:rPr>
          <w:rFonts w:eastAsia="標楷體"/>
          <w:b/>
          <w:u w:val="single"/>
        </w:rPr>
        <w:t>元）</w:t>
      </w:r>
    </w:p>
    <w:p w:rsidR="000962B4" w:rsidRDefault="00832E6F">
      <w:pPr>
        <w:widowControl/>
        <w:snapToGrid w:val="0"/>
        <w:spacing w:line="400" w:lineRule="exact"/>
        <w:ind w:left="924" w:hanging="307"/>
        <w:jc w:val="both"/>
      </w:pPr>
      <w:r>
        <w:rPr>
          <w:rFonts w:eastAsia="標楷體"/>
        </w:rPr>
        <w:t>1.</w:t>
      </w:r>
      <w:r>
        <w:rPr>
          <w:rFonts w:eastAsia="標楷體"/>
        </w:rPr>
        <w:t>鼓勵各校結合領域教學研究會、</w:t>
      </w:r>
      <w:r>
        <w:rPr>
          <w:rFonts w:ascii="標楷體" w:eastAsia="標楷體" w:hAnsi="標楷體" w:cs="標楷體"/>
        </w:rPr>
        <w:t>推動學校或學年任務</w:t>
      </w:r>
      <w:r>
        <w:rPr>
          <w:rFonts w:eastAsia="標楷體"/>
        </w:rPr>
        <w:t>、教師成長團</w:t>
      </w:r>
      <w:r>
        <w:rPr>
          <w:rFonts w:eastAsia="標楷體"/>
        </w:rPr>
        <w:t>體、</w:t>
      </w:r>
      <w:r>
        <w:rPr>
          <w:rFonts w:ascii="標楷體" w:eastAsia="標楷體" w:hAnsi="標楷體" w:cs="標楷體"/>
        </w:rPr>
        <w:t>特定專業主題探索等</w:t>
      </w:r>
      <w:r>
        <w:rPr>
          <w:rFonts w:eastAsia="標楷體"/>
        </w:rPr>
        <w:t>等組織，藉以協助課程發展與教學精進相關組織之運作，強化教師教學專業創新與課程發展。</w:t>
      </w:r>
    </w:p>
    <w:p w:rsidR="000962B4" w:rsidRDefault="00832E6F">
      <w:pPr>
        <w:widowControl/>
        <w:snapToGrid w:val="0"/>
        <w:spacing w:line="400" w:lineRule="exact"/>
        <w:ind w:left="909" w:hanging="307"/>
        <w:jc w:val="both"/>
      </w:pPr>
      <w:r>
        <w:rPr>
          <w:rFonts w:eastAsia="標楷體"/>
        </w:rPr>
        <w:t xml:space="preserve">2. </w:t>
      </w:r>
      <w:r>
        <w:rPr>
          <w:rFonts w:eastAsia="標楷體"/>
        </w:rPr>
        <w:t>社群成員得自行規劃</w:t>
      </w:r>
      <w:r>
        <w:rPr>
          <w:rFonts w:eastAsia="標楷體"/>
        </w:rPr>
        <w:t>1</w:t>
      </w:r>
      <w:r>
        <w:rPr>
          <w:rFonts w:eastAsia="標楷體"/>
        </w:rPr>
        <w:t>學年至少</w:t>
      </w:r>
      <w:r>
        <w:rPr>
          <w:rFonts w:eastAsia="標楷體"/>
          <w:b/>
          <w:u w:val="single"/>
        </w:rPr>
        <w:t>6</w:t>
      </w:r>
      <w:r>
        <w:rPr>
          <w:rFonts w:eastAsia="標楷體"/>
          <w:b/>
          <w:u w:val="single"/>
        </w:rPr>
        <w:t>次</w:t>
      </w:r>
      <w:r>
        <w:rPr>
          <w:rFonts w:eastAsia="標楷體"/>
        </w:rPr>
        <w:t>之社群活動，</w:t>
      </w:r>
      <w:bookmarkStart w:id="4" w:name="_Hlk66985120"/>
      <w:r>
        <w:rPr>
          <w:rFonts w:eastAsia="標楷體"/>
        </w:rPr>
        <w:t>至少進行</w:t>
      </w:r>
      <w:r>
        <w:rPr>
          <w:rFonts w:eastAsia="標楷體"/>
        </w:rPr>
        <w:t>1</w:t>
      </w:r>
      <w:r>
        <w:rPr>
          <w:rFonts w:eastAsia="標楷體"/>
        </w:rPr>
        <w:t>場次公開授課（含觀課與觀課前後會談，公開授課需安排於共同備課之後），公開授課以</w:t>
      </w:r>
      <w:r>
        <w:rPr>
          <w:rFonts w:eastAsia="標楷體"/>
        </w:rPr>
        <w:t>1</w:t>
      </w:r>
      <w:r>
        <w:rPr>
          <w:rFonts w:eastAsia="標楷體"/>
        </w:rPr>
        <w:t>次社群活動計。</w:t>
      </w:r>
      <w:bookmarkEnd w:id="4"/>
    </w:p>
    <w:p w:rsidR="000962B4" w:rsidRDefault="00832E6F">
      <w:pPr>
        <w:widowControl/>
        <w:snapToGrid w:val="0"/>
        <w:spacing w:line="400" w:lineRule="exact"/>
        <w:ind w:left="909" w:hanging="307"/>
        <w:jc w:val="both"/>
        <w:rPr>
          <w:rFonts w:eastAsia="標楷體"/>
        </w:rPr>
      </w:pPr>
      <w:r>
        <w:rPr>
          <w:rFonts w:eastAsia="標楷體"/>
        </w:rPr>
        <w:t>3.</w:t>
      </w:r>
      <w:r>
        <w:rPr>
          <w:rFonts w:eastAsia="標楷體"/>
        </w:rPr>
        <w:t>可採跨校運作，每群另補助</w:t>
      </w:r>
      <w:r>
        <w:rPr>
          <w:rFonts w:eastAsia="標楷體"/>
        </w:rPr>
        <w:t>3,000</w:t>
      </w:r>
      <w:r>
        <w:rPr>
          <w:rFonts w:eastAsia="標楷體"/>
        </w:rPr>
        <w:t>元。</w:t>
      </w:r>
    </w:p>
    <w:p w:rsidR="000962B4" w:rsidRDefault="00832E6F">
      <w:pPr>
        <w:widowControl/>
        <w:snapToGrid w:val="0"/>
        <w:spacing w:line="400" w:lineRule="exact"/>
        <w:ind w:left="706" w:hanging="281"/>
        <w:jc w:val="both"/>
      </w:pPr>
      <w:r>
        <w:rPr>
          <w:rFonts w:eastAsia="標楷體"/>
        </w:rPr>
        <w:t>（二）</w:t>
      </w:r>
      <w:r>
        <w:rPr>
          <w:rFonts w:eastAsia="標楷體"/>
          <w:b/>
          <w:color w:val="000000"/>
          <w:u w:val="single"/>
        </w:rPr>
        <w:t>專業實踐社群</w:t>
      </w:r>
      <w:r>
        <w:rPr>
          <w:rFonts w:eastAsia="標楷體"/>
          <w:b/>
          <w:u w:val="single"/>
        </w:rPr>
        <w:t>（每社群補助</w:t>
      </w:r>
      <w:r>
        <w:rPr>
          <w:rFonts w:eastAsia="標楷體"/>
          <w:b/>
          <w:u w:val="single"/>
        </w:rPr>
        <w:t>10,000</w:t>
      </w:r>
      <w:r>
        <w:rPr>
          <w:rFonts w:eastAsia="標楷體"/>
          <w:b/>
          <w:u w:val="single"/>
        </w:rPr>
        <w:t>元）</w:t>
      </w:r>
    </w:p>
    <w:p w:rsidR="000962B4" w:rsidRDefault="00832E6F">
      <w:pPr>
        <w:widowControl/>
        <w:snapToGrid w:val="0"/>
        <w:spacing w:line="400" w:lineRule="exact"/>
        <w:ind w:left="924" w:hanging="293"/>
        <w:jc w:val="both"/>
      </w:pPr>
      <w:r>
        <w:rPr>
          <w:rFonts w:eastAsia="標楷體"/>
        </w:rPr>
        <w:t xml:space="preserve">1. </w:t>
      </w:r>
      <w:r>
        <w:rPr>
          <w:rFonts w:eastAsia="標楷體"/>
        </w:rPr>
        <w:t>依</w:t>
      </w:r>
      <w:r>
        <w:rPr>
          <w:rFonts w:ascii="標楷體" w:eastAsia="標楷體" w:hAnsi="標楷體"/>
        </w:rPr>
        <w:t>十二年國民基本教育課程綱要之課程規劃與內涵，</w:t>
      </w:r>
      <w:r>
        <w:rPr>
          <w:rFonts w:eastAsia="標楷體"/>
        </w:rPr>
        <w:t>透過專業學習社群，</w:t>
      </w:r>
      <w:r>
        <w:rPr>
          <w:rFonts w:ascii="標楷體" w:eastAsia="標楷體" w:hAnsi="標楷體"/>
        </w:rPr>
        <w:t>發展素養導向課程方案，具體落實於課堂教學中，</w:t>
      </w:r>
      <w:r>
        <w:rPr>
          <w:rFonts w:eastAsia="標楷體"/>
        </w:rPr>
        <w:t>達成有效教學與適性發展。</w:t>
      </w:r>
    </w:p>
    <w:p w:rsidR="000962B4" w:rsidRDefault="00832E6F">
      <w:pPr>
        <w:widowControl/>
        <w:snapToGrid w:val="0"/>
        <w:spacing w:line="400" w:lineRule="exact"/>
        <w:ind w:left="924" w:hanging="293"/>
        <w:jc w:val="both"/>
      </w:pPr>
      <w:r>
        <w:rPr>
          <w:rFonts w:ascii="標楷體" w:eastAsia="標楷體" w:hAnsi="標楷體"/>
        </w:rPr>
        <w:t>2.</w:t>
      </w:r>
      <w:r>
        <w:rPr>
          <w:rFonts w:ascii="標楷體" w:eastAsia="標楷體" w:hAnsi="標楷體"/>
        </w:rPr>
        <w:t>本類型社群著重學生學習策略之教案或評量研發，並結合素養導向的教學設計</w:t>
      </w:r>
      <w:r>
        <w:rPr>
          <w:rFonts w:ascii="標楷體" w:eastAsia="標楷體" w:hAnsi="標楷體"/>
        </w:rPr>
        <w:t>(</w:t>
      </w:r>
      <w:r>
        <w:rPr>
          <w:rFonts w:ascii="標楷體" w:eastAsia="標楷體" w:hAnsi="標楷體"/>
        </w:rPr>
        <w:t>包含課程設計、實際教學成果、教學評量成效等</w:t>
      </w:r>
      <w:r>
        <w:rPr>
          <w:rFonts w:ascii="標楷體" w:eastAsia="標楷體" w:hAnsi="標楷體"/>
        </w:rPr>
        <w:t>)</w:t>
      </w:r>
      <w:r>
        <w:rPr>
          <w:rFonts w:ascii="標楷體" w:eastAsia="標楷體" w:hAnsi="標楷體"/>
        </w:rPr>
        <w:t>。</w:t>
      </w:r>
    </w:p>
    <w:p w:rsidR="000962B4" w:rsidRDefault="00832E6F">
      <w:pPr>
        <w:widowControl/>
        <w:snapToGrid w:val="0"/>
        <w:spacing w:line="400" w:lineRule="exact"/>
        <w:ind w:left="951" w:hanging="293"/>
        <w:jc w:val="both"/>
      </w:pPr>
      <w:r>
        <w:rPr>
          <w:rFonts w:eastAsia="標楷體"/>
        </w:rPr>
        <w:t xml:space="preserve">3. </w:t>
      </w:r>
      <w:r>
        <w:rPr>
          <w:rFonts w:eastAsia="標楷體"/>
        </w:rPr>
        <w:t>社群成員得自行規劃</w:t>
      </w:r>
      <w:r>
        <w:rPr>
          <w:rFonts w:eastAsia="標楷體"/>
        </w:rPr>
        <w:t>1</w:t>
      </w:r>
      <w:r>
        <w:rPr>
          <w:rFonts w:eastAsia="標楷體"/>
        </w:rPr>
        <w:t>學年至少</w:t>
      </w:r>
      <w:r>
        <w:rPr>
          <w:rFonts w:eastAsia="標楷體"/>
          <w:b/>
          <w:u w:val="single"/>
        </w:rPr>
        <w:t>8</w:t>
      </w:r>
      <w:r>
        <w:rPr>
          <w:rFonts w:eastAsia="標楷體"/>
          <w:b/>
          <w:u w:val="single"/>
        </w:rPr>
        <w:t>次</w:t>
      </w:r>
      <w:r>
        <w:rPr>
          <w:rFonts w:eastAsia="標楷體"/>
        </w:rPr>
        <w:t>之社群活動，至少進行</w:t>
      </w:r>
      <w:r>
        <w:rPr>
          <w:rFonts w:eastAsia="標楷體"/>
        </w:rPr>
        <w:t>1</w:t>
      </w:r>
      <w:r>
        <w:rPr>
          <w:rFonts w:eastAsia="標楷體"/>
        </w:rPr>
        <w:t>場次公開授課（含觀課與觀課前後會談，公開授課需安排於共同備課之後），公開授課以</w:t>
      </w:r>
      <w:r>
        <w:rPr>
          <w:rFonts w:eastAsia="標楷體"/>
        </w:rPr>
        <w:t>1</w:t>
      </w:r>
      <w:r>
        <w:rPr>
          <w:rFonts w:eastAsia="標楷體"/>
        </w:rPr>
        <w:t>次社群活動計。</w:t>
      </w:r>
    </w:p>
    <w:p w:rsidR="000962B4" w:rsidRDefault="00832E6F">
      <w:pPr>
        <w:rPr>
          <w:rFonts w:eastAsia="標楷體"/>
        </w:rPr>
      </w:pPr>
      <w:r>
        <w:rPr>
          <w:rFonts w:eastAsia="標楷體"/>
        </w:rPr>
        <w:t xml:space="preserve">           4. </w:t>
      </w:r>
      <w:r>
        <w:rPr>
          <w:rFonts w:eastAsia="標楷體"/>
        </w:rPr>
        <w:t>每學年至少完成</w:t>
      </w:r>
      <w:r>
        <w:rPr>
          <w:rFonts w:eastAsia="標楷體"/>
        </w:rPr>
        <w:t>1</w:t>
      </w:r>
      <w:r>
        <w:rPr>
          <w:rFonts w:eastAsia="標楷體"/>
        </w:rPr>
        <w:t>次針對學習診斷與學力促進相關的教學活動設計主題或素養導向教學設</w:t>
      </w:r>
      <w:r>
        <w:rPr>
          <w:rFonts w:eastAsia="標楷體"/>
        </w:rPr>
        <w:t xml:space="preserve">  </w:t>
      </w:r>
    </w:p>
    <w:p w:rsidR="000962B4" w:rsidRDefault="00832E6F">
      <w:pPr>
        <w:rPr>
          <w:rFonts w:eastAsia="標楷體"/>
        </w:rPr>
      </w:pPr>
      <w:r>
        <w:rPr>
          <w:rFonts w:eastAsia="標楷體"/>
        </w:rPr>
        <w:t xml:space="preserve">               </w:t>
      </w:r>
      <w:r>
        <w:rPr>
          <w:rFonts w:eastAsia="標楷體"/>
        </w:rPr>
        <w:t>計教案。</w:t>
      </w:r>
    </w:p>
    <w:p w:rsidR="000962B4" w:rsidRDefault="00832E6F">
      <w:pPr>
        <w:widowControl/>
        <w:snapToGrid w:val="0"/>
        <w:spacing w:line="400" w:lineRule="exact"/>
        <w:ind w:left="454"/>
        <w:jc w:val="both"/>
        <w:rPr>
          <w:rFonts w:eastAsia="標楷體"/>
        </w:rPr>
      </w:pPr>
      <w:r>
        <w:rPr>
          <w:rFonts w:eastAsia="標楷體"/>
        </w:rPr>
        <w:t xml:space="preserve">    5. </w:t>
      </w:r>
      <w:r>
        <w:rPr>
          <w:rFonts w:eastAsia="標楷體"/>
        </w:rPr>
        <w:t>可採跨校運作，每群另補助</w:t>
      </w:r>
      <w:r>
        <w:rPr>
          <w:rFonts w:eastAsia="標楷體"/>
        </w:rPr>
        <w:t>4,000</w:t>
      </w:r>
      <w:r>
        <w:rPr>
          <w:rFonts w:eastAsia="標楷體"/>
        </w:rPr>
        <w:t>元。</w:t>
      </w:r>
    </w:p>
    <w:p w:rsidR="000962B4" w:rsidRDefault="00832E6F">
      <w:pPr>
        <w:widowControl/>
        <w:snapToGrid w:val="0"/>
        <w:spacing w:line="400" w:lineRule="exact"/>
        <w:ind w:left="706" w:hanging="281"/>
        <w:jc w:val="both"/>
      </w:pPr>
      <w:r>
        <w:rPr>
          <w:rFonts w:eastAsia="標楷體"/>
        </w:rPr>
        <w:t>（三）</w:t>
      </w:r>
      <w:r>
        <w:rPr>
          <w:rFonts w:eastAsia="標楷體"/>
          <w:b/>
          <w:u w:val="single"/>
        </w:rPr>
        <w:t>跨域課程社群（每社群補助</w:t>
      </w:r>
      <w:r>
        <w:rPr>
          <w:rFonts w:eastAsia="標楷體"/>
          <w:b/>
          <w:u w:val="single"/>
        </w:rPr>
        <w:t>2</w:t>
      </w:r>
      <w:r>
        <w:rPr>
          <w:rFonts w:eastAsia="標楷體"/>
          <w:b/>
          <w:u w:val="single"/>
        </w:rPr>
        <w:t>0,000</w:t>
      </w:r>
      <w:r>
        <w:rPr>
          <w:rFonts w:eastAsia="標楷體"/>
          <w:b/>
          <w:u w:val="single"/>
        </w:rPr>
        <w:t>元）</w:t>
      </w:r>
    </w:p>
    <w:p w:rsidR="000962B4" w:rsidRDefault="00832E6F">
      <w:pPr>
        <w:widowControl/>
        <w:snapToGrid w:val="0"/>
        <w:spacing w:line="400" w:lineRule="exact"/>
        <w:ind w:left="991" w:hanging="285"/>
        <w:jc w:val="both"/>
        <w:rPr>
          <w:rFonts w:eastAsia="標楷體"/>
        </w:rPr>
      </w:pPr>
      <w:r>
        <w:rPr>
          <w:rFonts w:eastAsia="標楷體"/>
        </w:rPr>
        <w:t xml:space="preserve">1. </w:t>
      </w:r>
      <w:r>
        <w:rPr>
          <w:rFonts w:eastAsia="標楷體"/>
        </w:rPr>
        <w:t>規劃跨領域統整性主題</w:t>
      </w:r>
      <w:r>
        <w:rPr>
          <w:rFonts w:eastAsia="標楷體"/>
        </w:rPr>
        <w:t>/</w:t>
      </w:r>
      <w:r>
        <w:rPr>
          <w:rFonts w:eastAsia="標楷體"/>
        </w:rPr>
        <w:t>專題</w:t>
      </w:r>
      <w:r>
        <w:rPr>
          <w:rFonts w:eastAsia="標楷體"/>
        </w:rPr>
        <w:t>/</w:t>
      </w:r>
      <w:r>
        <w:rPr>
          <w:rFonts w:eastAsia="標楷體"/>
        </w:rPr>
        <w:t>議題探究之彈性學習課程，自主活化精進教學，鼓勵教師社群進行專業學習成長。</w:t>
      </w:r>
    </w:p>
    <w:p w:rsidR="000962B4" w:rsidRDefault="00832E6F">
      <w:pPr>
        <w:widowControl/>
        <w:snapToGrid w:val="0"/>
        <w:spacing w:line="400" w:lineRule="exact"/>
        <w:ind w:left="991" w:hanging="285"/>
        <w:jc w:val="both"/>
      </w:pPr>
      <w:r>
        <w:rPr>
          <w:rFonts w:eastAsia="標楷體"/>
        </w:rPr>
        <w:lastRenderedPageBreak/>
        <w:t>2.</w:t>
      </w:r>
      <w:r>
        <w:rPr>
          <w:rFonts w:eastAsia="標楷體"/>
        </w:rPr>
        <w:t>以統整性探究教學為主軸，</w:t>
      </w:r>
      <w:r>
        <w:rPr>
          <w:rFonts w:eastAsia="標楷體"/>
          <w:color w:val="000000"/>
        </w:rPr>
        <w:t>發展跨域課程方案</w:t>
      </w:r>
      <w:r>
        <w:rPr>
          <w:rFonts w:eastAsia="標楷體"/>
          <w:color w:val="000000"/>
        </w:rPr>
        <w:t>(</w:t>
      </w:r>
      <w:r>
        <w:rPr>
          <w:rFonts w:eastAsia="標楷體"/>
          <w:color w:val="000000"/>
        </w:rPr>
        <w:t>包含課程設計</w:t>
      </w:r>
      <w:r>
        <w:rPr>
          <w:rFonts w:eastAsia="標楷體"/>
          <w:color w:val="000000"/>
        </w:rPr>
        <w:t>-</w:t>
      </w:r>
      <w:r>
        <w:rPr>
          <w:rFonts w:eastAsia="標楷體"/>
          <w:color w:val="000000"/>
        </w:rPr>
        <w:t>探究歷程、實際教學成果、教學評量成效等</w:t>
      </w:r>
      <w:r>
        <w:rPr>
          <w:rFonts w:eastAsia="標楷體"/>
          <w:color w:val="000000"/>
        </w:rPr>
        <w:t>)</w:t>
      </w:r>
    </w:p>
    <w:p w:rsidR="000962B4" w:rsidRDefault="00832E6F">
      <w:pPr>
        <w:widowControl/>
        <w:snapToGrid w:val="0"/>
        <w:spacing w:line="400" w:lineRule="exact"/>
        <w:ind w:left="993" w:hanging="285"/>
        <w:jc w:val="both"/>
      </w:pPr>
      <w:r>
        <w:rPr>
          <w:rFonts w:eastAsia="標楷體"/>
        </w:rPr>
        <w:t xml:space="preserve">2. </w:t>
      </w:r>
      <w:r>
        <w:rPr>
          <w:rFonts w:eastAsia="標楷體"/>
        </w:rPr>
        <w:t>社群成員得自行規劃</w:t>
      </w:r>
      <w:r>
        <w:rPr>
          <w:rFonts w:eastAsia="標楷體"/>
        </w:rPr>
        <w:t>1</w:t>
      </w:r>
      <w:r>
        <w:rPr>
          <w:rFonts w:eastAsia="標楷體"/>
        </w:rPr>
        <w:t>學年至少</w:t>
      </w:r>
      <w:r>
        <w:rPr>
          <w:rFonts w:eastAsia="標楷體"/>
          <w:b/>
          <w:u w:val="single"/>
        </w:rPr>
        <w:t>12</w:t>
      </w:r>
      <w:r>
        <w:rPr>
          <w:rFonts w:eastAsia="標楷體"/>
          <w:b/>
          <w:u w:val="single"/>
        </w:rPr>
        <w:t>次</w:t>
      </w:r>
      <w:r>
        <w:rPr>
          <w:rFonts w:eastAsia="標楷體"/>
        </w:rPr>
        <w:t>之社群活動，至少進行</w:t>
      </w:r>
      <w:r>
        <w:rPr>
          <w:rFonts w:eastAsia="標楷體"/>
        </w:rPr>
        <w:t>1</w:t>
      </w:r>
      <w:r>
        <w:rPr>
          <w:rFonts w:eastAsia="標楷體"/>
        </w:rPr>
        <w:t>場次公開授課（含觀課與觀課前後會談，公開授課需安排於共同備課之後），公開授課以</w:t>
      </w:r>
      <w:r>
        <w:rPr>
          <w:rFonts w:eastAsia="標楷體"/>
        </w:rPr>
        <w:t>1</w:t>
      </w:r>
      <w:r>
        <w:rPr>
          <w:rFonts w:eastAsia="標楷體"/>
        </w:rPr>
        <w:t>次社群活動計。</w:t>
      </w:r>
    </w:p>
    <w:p w:rsidR="000962B4" w:rsidRDefault="00832E6F">
      <w:pPr>
        <w:widowControl/>
        <w:snapToGrid w:val="0"/>
        <w:spacing w:line="400" w:lineRule="exact"/>
        <w:ind w:left="993" w:hanging="285"/>
        <w:jc w:val="both"/>
        <w:rPr>
          <w:rFonts w:eastAsia="標楷體"/>
        </w:rPr>
      </w:pPr>
      <w:r>
        <w:rPr>
          <w:rFonts w:eastAsia="標楷體"/>
        </w:rPr>
        <w:t xml:space="preserve">3. </w:t>
      </w:r>
      <w:r>
        <w:rPr>
          <w:rFonts w:eastAsia="標楷體"/>
        </w:rPr>
        <w:t>每學年至少完成發展跨域課程方案</w:t>
      </w:r>
      <w:r>
        <w:rPr>
          <w:rFonts w:eastAsia="標楷體"/>
        </w:rPr>
        <w:t>(</w:t>
      </w:r>
      <w:r>
        <w:rPr>
          <w:rFonts w:eastAsia="標楷體"/>
        </w:rPr>
        <w:t>包含課程設計</w:t>
      </w:r>
      <w:r>
        <w:rPr>
          <w:rFonts w:eastAsia="標楷體"/>
        </w:rPr>
        <w:t>-</w:t>
      </w:r>
      <w:r>
        <w:rPr>
          <w:rFonts w:eastAsia="標楷體"/>
        </w:rPr>
        <w:t>探究歷程、實際教學成果、教學評量成效等</w:t>
      </w:r>
      <w:r>
        <w:rPr>
          <w:rFonts w:eastAsia="標楷體"/>
        </w:rPr>
        <w:t>)</w:t>
      </w:r>
    </w:p>
    <w:p w:rsidR="000962B4" w:rsidRDefault="00832E6F">
      <w:pPr>
        <w:widowControl/>
        <w:snapToGrid w:val="0"/>
        <w:spacing w:line="400" w:lineRule="exact"/>
        <w:ind w:left="993" w:hanging="285"/>
        <w:jc w:val="both"/>
        <w:rPr>
          <w:rFonts w:eastAsia="標楷體"/>
        </w:rPr>
      </w:pPr>
      <w:r>
        <w:rPr>
          <w:rFonts w:eastAsia="標楷體"/>
        </w:rPr>
        <w:t xml:space="preserve">4. </w:t>
      </w:r>
      <w:r>
        <w:rPr>
          <w:rFonts w:eastAsia="標楷體"/>
        </w:rPr>
        <w:t>可採跨校運作，每群另補助</w:t>
      </w:r>
      <w:r>
        <w:rPr>
          <w:rFonts w:eastAsia="標楷體"/>
        </w:rPr>
        <w:t>6,000</w:t>
      </w:r>
      <w:r>
        <w:rPr>
          <w:rFonts w:eastAsia="標楷體"/>
        </w:rPr>
        <w:t>元。</w:t>
      </w:r>
    </w:p>
    <w:p w:rsidR="000962B4" w:rsidRDefault="00832E6F">
      <w:pPr>
        <w:pStyle w:val="4"/>
        <w:overflowPunct w:val="0"/>
        <w:spacing w:line="381" w:lineRule="exact"/>
        <w:ind w:left="220"/>
      </w:pPr>
      <w:r>
        <w:t>陸、</w:t>
      </w:r>
      <w:r>
        <w:rPr>
          <w:spacing w:val="-102"/>
        </w:rPr>
        <w:t xml:space="preserve"> </w:t>
      </w:r>
      <w:r>
        <w:t>申請流程及方式</w:t>
      </w:r>
    </w:p>
    <w:p w:rsidR="000962B4" w:rsidRDefault="00832E6F">
      <w:pPr>
        <w:widowControl/>
        <w:snapToGrid w:val="0"/>
        <w:spacing w:line="400" w:lineRule="exact"/>
        <w:ind w:left="706" w:hanging="564"/>
        <w:jc w:val="both"/>
      </w:pPr>
      <w:r>
        <w:rPr>
          <w:rFonts w:eastAsia="標楷體"/>
        </w:rPr>
        <w:t>一、</w:t>
      </w:r>
      <w:r>
        <w:rPr>
          <w:rFonts w:eastAsia="標楷體"/>
        </w:rPr>
        <w:t xml:space="preserve"> </w:t>
      </w:r>
      <w:r>
        <w:rPr>
          <w:rFonts w:eastAsia="標楷體"/>
        </w:rPr>
        <w:t>申請方式：請依社群申請類別填妥</w:t>
      </w:r>
      <w:r>
        <w:rPr>
          <w:rFonts w:eastAsia="標楷體"/>
          <w:u w:val="single"/>
        </w:rPr>
        <w:t>學校教師專業學習社群申請彙整表【附件一】、社群申請表與經費概算表【附件二】</w:t>
      </w:r>
      <w:r>
        <w:rPr>
          <w:rFonts w:eastAsia="標楷體"/>
        </w:rPr>
        <w:t>進行核章後，紙本送教專中心申請。</w:t>
      </w:r>
    </w:p>
    <w:p w:rsidR="000962B4" w:rsidRDefault="00832E6F">
      <w:pPr>
        <w:widowControl/>
        <w:snapToGrid w:val="0"/>
        <w:spacing w:line="400" w:lineRule="exact"/>
        <w:ind w:left="708" w:hanging="708"/>
        <w:jc w:val="both"/>
      </w:pPr>
      <w:r>
        <w:rPr>
          <w:rFonts w:eastAsia="標楷體"/>
        </w:rPr>
        <w:t>二、</w:t>
      </w:r>
      <w:r>
        <w:rPr>
          <w:rFonts w:eastAsia="標楷體"/>
          <w:b/>
        </w:rPr>
        <w:t xml:space="preserve"> </w:t>
      </w:r>
      <w:r>
        <w:rPr>
          <w:rFonts w:eastAsia="標楷體"/>
          <w:b/>
        </w:rPr>
        <w:t>申請送件資料</w:t>
      </w:r>
      <w:r>
        <w:rPr>
          <w:rFonts w:eastAsia="標楷體"/>
        </w:rPr>
        <w:t>：請學校協助填列</w:t>
      </w:r>
      <w:r>
        <w:rPr>
          <w:rFonts w:ascii="標楷體" w:eastAsia="標楷體" w:hAnsi="標楷體"/>
        </w:rPr>
        <w:t>「</w:t>
      </w:r>
      <w:r>
        <w:rPr>
          <w:rFonts w:eastAsia="標楷體"/>
        </w:rPr>
        <w:t>學校教師專業學習社群申請彙整表</w:t>
      </w:r>
      <w:r>
        <w:rPr>
          <w:rFonts w:ascii="標楷體" w:eastAsia="標楷體" w:hAnsi="標楷體"/>
        </w:rPr>
        <w:t>」</w:t>
      </w:r>
      <w:r>
        <w:rPr>
          <w:rFonts w:eastAsia="標楷體"/>
        </w:rPr>
        <w:t>【附件一】及</w:t>
      </w:r>
      <w:r>
        <w:rPr>
          <w:rFonts w:ascii="標楷體" w:eastAsia="標楷體" w:hAnsi="標楷體"/>
        </w:rPr>
        <w:t>「</w:t>
      </w:r>
      <w:r>
        <w:rPr>
          <w:rFonts w:eastAsia="標楷體"/>
        </w:rPr>
        <w:t>各社群申請表與經費概算表</w:t>
      </w:r>
      <w:r>
        <w:rPr>
          <w:rFonts w:ascii="標楷體" w:eastAsia="標楷體" w:hAnsi="標楷體"/>
        </w:rPr>
        <w:t>」</w:t>
      </w:r>
      <w:r>
        <w:rPr>
          <w:rFonts w:eastAsia="標楷體"/>
        </w:rPr>
        <w:t>【附件二】，送件方式說明如下：</w:t>
      </w:r>
    </w:p>
    <w:p w:rsidR="000962B4" w:rsidRDefault="00832E6F">
      <w:pPr>
        <w:widowControl/>
        <w:snapToGrid w:val="0"/>
        <w:spacing w:line="400" w:lineRule="exact"/>
        <w:ind w:left="1130" w:hanging="847"/>
      </w:pPr>
      <w:r>
        <w:rPr>
          <w:rFonts w:eastAsia="標楷體"/>
        </w:rPr>
        <w:t>（一）</w:t>
      </w:r>
      <w:r>
        <w:rPr>
          <w:rFonts w:eastAsia="標楷體"/>
          <w:color w:val="FF0000"/>
        </w:rPr>
        <w:t xml:space="preserve"> </w:t>
      </w:r>
      <w:r>
        <w:rPr>
          <w:rFonts w:eastAsia="標楷體"/>
        </w:rPr>
        <w:t>社群申請表與經費概算表【附件二】請一併至</w:t>
      </w:r>
      <w:r>
        <w:rPr>
          <w:rFonts w:eastAsia="標楷體"/>
        </w:rPr>
        <w:t>Google</w:t>
      </w:r>
      <w:r>
        <w:rPr>
          <w:rFonts w:eastAsia="標楷體"/>
        </w:rPr>
        <w:t>表單填寫申請（填寫網址</w:t>
      </w:r>
      <w:r>
        <w:rPr>
          <w:rFonts w:eastAsia="標楷體"/>
          <w:sz w:val="22"/>
        </w:rPr>
        <w:t>https://forms.gle/2JJL8XfCd9JhX6RS6</w:t>
      </w:r>
      <w:r>
        <w:rPr>
          <w:rFonts w:eastAsia="標楷體"/>
        </w:rPr>
        <w:t>），</w:t>
      </w:r>
      <w:r>
        <w:rPr>
          <w:rFonts w:eastAsia="標楷體"/>
          <w:shd w:val="clear" w:color="auto" w:fill="FFFFFF"/>
        </w:rPr>
        <w:t>一社群填寫一份</w:t>
      </w:r>
      <w:r>
        <w:rPr>
          <w:rFonts w:eastAsia="標楷體"/>
        </w:rPr>
        <w:t>（由學校承辦人員或社群召集人填寫），並將社群申請表與經費概算表【附件二】</w:t>
      </w:r>
      <w:r>
        <w:rPr>
          <w:rFonts w:eastAsia="標楷體"/>
          <w:shd w:val="clear" w:color="auto" w:fill="FFFFFF"/>
        </w:rPr>
        <w:t>合併為</w:t>
      </w:r>
      <w:r>
        <w:rPr>
          <w:rFonts w:eastAsia="標楷體"/>
          <w:shd w:val="clear" w:color="auto" w:fill="FFFFFF"/>
        </w:rPr>
        <w:t>1</w:t>
      </w:r>
      <w:r>
        <w:rPr>
          <w:rFonts w:eastAsia="標楷體"/>
          <w:shd w:val="clear" w:color="auto" w:fill="FFFFFF"/>
        </w:rPr>
        <w:t>份申請書掃描檔</w:t>
      </w:r>
      <w:r>
        <w:rPr>
          <w:rFonts w:eastAsia="標楷體"/>
        </w:rPr>
        <w:t>，以</w:t>
      </w:r>
      <w:r>
        <w:rPr>
          <w:rFonts w:eastAsia="標楷體"/>
        </w:rPr>
        <w:t>PDF</w:t>
      </w:r>
      <w:r>
        <w:rPr>
          <w:rFonts w:eastAsia="標楷體"/>
        </w:rPr>
        <w:t>或</w:t>
      </w:r>
      <w:r>
        <w:rPr>
          <w:rFonts w:eastAsia="標楷體"/>
        </w:rPr>
        <w:t>WORD</w:t>
      </w:r>
      <w:r>
        <w:rPr>
          <w:rFonts w:eastAsia="標楷體"/>
        </w:rPr>
        <w:t>檔，上傳檔案於</w:t>
      </w:r>
      <w:r>
        <w:rPr>
          <w:rFonts w:eastAsia="標楷體"/>
        </w:rPr>
        <w:t>Google</w:t>
      </w:r>
      <w:r>
        <w:rPr>
          <w:rFonts w:eastAsia="標楷體"/>
        </w:rPr>
        <w:t>表單中。【請先登入</w:t>
      </w:r>
      <w:r>
        <w:rPr>
          <w:rFonts w:eastAsia="標楷體"/>
        </w:rPr>
        <w:t>/</w:t>
      </w:r>
      <w:r>
        <w:rPr>
          <w:rFonts w:eastAsia="標楷體"/>
        </w:rPr>
        <w:t>註冊</w:t>
      </w:r>
      <w:r>
        <w:rPr>
          <w:rFonts w:eastAsia="標楷體"/>
        </w:rPr>
        <w:t>Google</w:t>
      </w:r>
      <w:r>
        <w:rPr>
          <w:rFonts w:eastAsia="標楷體"/>
        </w:rPr>
        <w:t>帳號，才能順利填寫</w:t>
      </w:r>
      <w:r>
        <w:rPr>
          <w:rFonts w:eastAsia="標楷體"/>
        </w:rPr>
        <w:t>Google</w:t>
      </w:r>
      <w:r>
        <w:rPr>
          <w:rFonts w:eastAsia="標楷體"/>
        </w:rPr>
        <w:t>表單；上傳檔案名稱例如</w:t>
      </w:r>
      <w:r>
        <w:rPr>
          <w:rFonts w:eastAsia="標楷體"/>
        </w:rPr>
        <w:t xml:space="preserve"> "</w:t>
      </w:r>
      <w:r>
        <w:rPr>
          <w:rFonts w:eastAsia="標楷體"/>
        </w:rPr>
        <w:t>新竹市</w:t>
      </w:r>
      <w:r>
        <w:rPr>
          <w:rFonts w:eastAsia="標楷體"/>
        </w:rPr>
        <w:t>110</w:t>
      </w:r>
      <w:r>
        <w:rPr>
          <w:rFonts w:eastAsia="標楷體"/>
        </w:rPr>
        <w:t>學年度</w:t>
      </w:r>
      <w:r>
        <w:rPr>
          <w:rFonts w:eastAsia="標楷體"/>
        </w:rPr>
        <w:t>OO</w:t>
      </w:r>
      <w:r>
        <w:rPr>
          <w:rFonts w:eastAsia="標楷體"/>
        </w:rPr>
        <w:t>國小</w:t>
      </w:r>
      <w:r>
        <w:rPr>
          <w:rFonts w:eastAsia="標楷體"/>
        </w:rPr>
        <w:t>/</w:t>
      </w:r>
      <w:r>
        <w:rPr>
          <w:rFonts w:eastAsia="標楷體"/>
        </w:rPr>
        <w:t>中</w:t>
      </w:r>
      <w:r>
        <w:rPr>
          <w:rFonts w:eastAsia="標楷體"/>
        </w:rPr>
        <w:t>-OO</w:t>
      </w:r>
      <w:r>
        <w:rPr>
          <w:rFonts w:eastAsia="標楷體"/>
        </w:rPr>
        <w:t>社群</w:t>
      </w:r>
      <w:r>
        <w:rPr>
          <w:rFonts w:eastAsia="標楷體"/>
        </w:rPr>
        <w:t>-</w:t>
      </w:r>
      <w:r>
        <w:rPr>
          <w:rFonts w:eastAsia="標楷體"/>
        </w:rPr>
        <w:t>跨域課程社群</w:t>
      </w:r>
      <w:r>
        <w:rPr>
          <w:rFonts w:eastAsia="標楷體"/>
        </w:rPr>
        <w:t xml:space="preserve"> "(</w:t>
      </w:r>
      <w:r>
        <w:rPr>
          <w:rFonts w:eastAsia="標楷體"/>
        </w:rPr>
        <w:t>檔名最後請標示申請類別</w:t>
      </w:r>
      <w:r>
        <w:rPr>
          <w:rFonts w:eastAsia="標楷體"/>
        </w:rPr>
        <w:t>-</w:t>
      </w:r>
      <w:r>
        <w:rPr>
          <w:rFonts w:eastAsia="標楷體"/>
        </w:rPr>
        <w:t>共備學習社群、專業實踐社群、跨域課程社群</w:t>
      </w:r>
      <w:r>
        <w:rPr>
          <w:rFonts w:eastAsia="標楷體"/>
        </w:rPr>
        <w:t>)</w:t>
      </w:r>
      <w:r>
        <w:rPr>
          <w:rFonts w:eastAsia="標楷體"/>
        </w:rPr>
        <w:t>】。</w:t>
      </w:r>
    </w:p>
    <w:p w:rsidR="000962B4" w:rsidRDefault="00832E6F">
      <w:pPr>
        <w:widowControl/>
        <w:snapToGrid w:val="0"/>
        <w:spacing w:line="400" w:lineRule="exact"/>
        <w:ind w:left="1130" w:hanging="847"/>
        <w:jc w:val="both"/>
        <w:rPr>
          <w:rFonts w:eastAsia="標楷體"/>
        </w:rPr>
      </w:pPr>
      <w:r>
        <w:rPr>
          <w:rFonts w:eastAsia="標楷體"/>
        </w:rPr>
        <w:t xml:space="preserve"> (</w:t>
      </w:r>
      <w:r>
        <w:rPr>
          <w:rFonts w:eastAsia="標楷體"/>
        </w:rPr>
        <w:t>二</w:t>
      </w:r>
      <w:r>
        <w:rPr>
          <w:rFonts w:eastAsia="標楷體"/>
        </w:rPr>
        <w:t xml:space="preserve">) </w:t>
      </w:r>
      <w:r>
        <w:rPr>
          <w:rFonts w:eastAsia="標楷體"/>
        </w:rPr>
        <w:t>若有任何社群申請相關問題，歡迎洽詢教專中心鄭茹方，電話：</w:t>
      </w:r>
      <w:r>
        <w:rPr>
          <w:rFonts w:eastAsia="標楷體"/>
        </w:rPr>
        <w:t>03-5220097</w:t>
      </w:r>
      <w:r>
        <w:rPr>
          <w:rFonts w:eastAsia="標楷體"/>
        </w:rPr>
        <w:t>轉</w:t>
      </w:r>
      <w:r>
        <w:rPr>
          <w:rFonts w:eastAsia="標楷體"/>
        </w:rPr>
        <w:t>24</w:t>
      </w:r>
      <w:r>
        <w:rPr>
          <w:rFonts w:eastAsia="標楷體"/>
        </w:rPr>
        <w:t>。</w:t>
      </w:r>
    </w:p>
    <w:p w:rsidR="000962B4" w:rsidRDefault="00832E6F">
      <w:pPr>
        <w:widowControl/>
        <w:snapToGrid w:val="0"/>
        <w:spacing w:line="400" w:lineRule="exact"/>
        <w:ind w:left="708" w:hanging="588"/>
        <w:jc w:val="both"/>
      </w:pPr>
      <w:r>
        <w:rPr>
          <w:rFonts w:eastAsia="標楷體"/>
        </w:rPr>
        <w:t>三、申請期程：</w:t>
      </w:r>
      <w:r>
        <w:rPr>
          <w:rFonts w:eastAsia="標楷體"/>
          <w:b/>
        </w:rPr>
        <w:t>自即日起至</w:t>
      </w:r>
      <w:r>
        <w:rPr>
          <w:rFonts w:eastAsia="標楷體"/>
          <w:b/>
          <w:color w:val="FF0000"/>
        </w:rPr>
        <w:t>110</w:t>
      </w:r>
      <w:r>
        <w:rPr>
          <w:rFonts w:eastAsia="標楷體"/>
          <w:b/>
          <w:color w:val="FF0000"/>
        </w:rPr>
        <w:t>年</w:t>
      </w:r>
      <w:r>
        <w:rPr>
          <w:rFonts w:eastAsia="標楷體"/>
          <w:b/>
          <w:color w:val="FF0000"/>
        </w:rPr>
        <w:t>4</w:t>
      </w:r>
      <w:r>
        <w:rPr>
          <w:rFonts w:eastAsia="標楷體"/>
          <w:b/>
          <w:color w:val="FF0000"/>
        </w:rPr>
        <w:t>月</w:t>
      </w:r>
      <w:r>
        <w:rPr>
          <w:rFonts w:eastAsia="標楷體"/>
          <w:b/>
          <w:color w:val="FF0000"/>
        </w:rPr>
        <w:t>1</w:t>
      </w:r>
      <w:r>
        <w:rPr>
          <w:rFonts w:eastAsia="標楷體"/>
          <w:b/>
          <w:color w:val="FF0000"/>
        </w:rPr>
        <w:t>2</w:t>
      </w:r>
      <w:r>
        <w:rPr>
          <w:rFonts w:eastAsia="標楷體"/>
          <w:b/>
          <w:color w:val="FF0000"/>
        </w:rPr>
        <w:t>日（星期一）止</w:t>
      </w:r>
      <w:r>
        <w:rPr>
          <w:rFonts w:eastAsia="標楷體"/>
          <w:b/>
        </w:rPr>
        <w:t>，</w:t>
      </w:r>
      <w:r>
        <w:rPr>
          <w:rFonts w:eastAsia="標楷體"/>
          <w:b/>
          <w:u w:val="single"/>
        </w:rPr>
        <w:t>逾期恕不受理</w:t>
      </w:r>
      <w:r>
        <w:rPr>
          <w:rFonts w:eastAsia="標楷體"/>
        </w:rPr>
        <w:t>。</w:t>
      </w:r>
    </w:p>
    <w:p w:rsidR="000962B4" w:rsidRDefault="00832E6F">
      <w:pPr>
        <w:widowControl/>
        <w:snapToGrid w:val="0"/>
        <w:spacing w:line="400" w:lineRule="exact"/>
        <w:ind w:left="708" w:hanging="588"/>
        <w:jc w:val="both"/>
        <w:rPr>
          <w:rFonts w:eastAsia="標楷體"/>
        </w:rPr>
      </w:pPr>
      <w:r>
        <w:rPr>
          <w:rFonts w:eastAsia="標楷體"/>
        </w:rPr>
        <w:t>四、審查結果：</w:t>
      </w:r>
    </w:p>
    <w:p w:rsidR="000962B4" w:rsidRDefault="00832E6F">
      <w:pPr>
        <w:widowControl/>
        <w:snapToGrid w:val="0"/>
        <w:spacing w:line="400" w:lineRule="exact"/>
        <w:ind w:left="708" w:hanging="588"/>
        <w:jc w:val="both"/>
        <w:rPr>
          <w:rFonts w:eastAsia="標楷體"/>
        </w:rPr>
      </w:pPr>
      <w:r>
        <w:rPr>
          <w:rFonts w:eastAsia="標楷體"/>
        </w:rPr>
        <w:t xml:space="preserve">  (</w:t>
      </w:r>
      <w:r>
        <w:rPr>
          <w:rFonts w:eastAsia="標楷體"/>
        </w:rPr>
        <w:t>一</w:t>
      </w:r>
      <w:r>
        <w:rPr>
          <w:rFonts w:eastAsia="標楷體"/>
        </w:rPr>
        <w:t>)</w:t>
      </w:r>
      <w:r>
        <w:rPr>
          <w:rFonts w:eastAsia="標楷體"/>
        </w:rPr>
        <w:t>初審結果及審查意見公告：</w:t>
      </w:r>
      <w:r>
        <w:rPr>
          <w:rFonts w:eastAsia="標楷體"/>
        </w:rPr>
        <w:t>110</w:t>
      </w:r>
      <w:r>
        <w:rPr>
          <w:rFonts w:eastAsia="標楷體"/>
        </w:rPr>
        <w:t>年</w:t>
      </w:r>
      <w:r>
        <w:rPr>
          <w:rFonts w:eastAsia="標楷體"/>
        </w:rPr>
        <w:t>5</w:t>
      </w:r>
      <w:r>
        <w:rPr>
          <w:rFonts w:eastAsia="標楷體"/>
        </w:rPr>
        <w:t>月</w:t>
      </w:r>
      <w:r>
        <w:rPr>
          <w:rFonts w:eastAsia="標楷體"/>
        </w:rPr>
        <w:t>7</w:t>
      </w:r>
      <w:r>
        <w:rPr>
          <w:rFonts w:eastAsia="標楷體"/>
        </w:rPr>
        <w:t>日</w:t>
      </w:r>
      <w:r>
        <w:rPr>
          <w:rFonts w:eastAsia="標楷體"/>
        </w:rPr>
        <w:t>(</w:t>
      </w:r>
      <w:r>
        <w:rPr>
          <w:rFonts w:eastAsia="標楷體"/>
        </w:rPr>
        <w:t>五</w:t>
      </w:r>
      <w:r>
        <w:rPr>
          <w:rFonts w:eastAsia="標楷體"/>
        </w:rPr>
        <w:t>)</w:t>
      </w:r>
      <w:r>
        <w:rPr>
          <w:rFonts w:eastAsia="標楷體"/>
        </w:rPr>
        <w:t>前於本市國教輔導團網站上公告。</w:t>
      </w:r>
    </w:p>
    <w:p w:rsidR="000962B4" w:rsidRDefault="00832E6F">
      <w:pPr>
        <w:widowControl/>
        <w:snapToGrid w:val="0"/>
        <w:spacing w:line="400" w:lineRule="exact"/>
        <w:ind w:left="708" w:hanging="588"/>
        <w:jc w:val="both"/>
        <w:rPr>
          <w:rFonts w:eastAsia="標楷體"/>
        </w:rPr>
      </w:pPr>
      <w:r>
        <w:rPr>
          <w:rFonts w:eastAsia="標楷體"/>
        </w:rPr>
        <w:t xml:space="preserve">  (</w:t>
      </w:r>
      <w:r>
        <w:rPr>
          <w:rFonts w:eastAsia="標楷體"/>
        </w:rPr>
        <w:t>二</w:t>
      </w:r>
      <w:r>
        <w:rPr>
          <w:rFonts w:eastAsia="標楷體"/>
        </w:rPr>
        <w:t>)</w:t>
      </w:r>
      <w:r>
        <w:rPr>
          <w:rFonts w:eastAsia="標楷體"/>
        </w:rPr>
        <w:t>複審：請各校於</w:t>
      </w:r>
      <w:r>
        <w:rPr>
          <w:rFonts w:eastAsia="標楷體"/>
        </w:rPr>
        <w:t>110</w:t>
      </w:r>
      <w:r>
        <w:rPr>
          <w:rFonts w:eastAsia="標楷體"/>
        </w:rPr>
        <w:t>年</w:t>
      </w:r>
      <w:r>
        <w:rPr>
          <w:rFonts w:eastAsia="標楷體"/>
        </w:rPr>
        <w:t>5</w:t>
      </w:r>
      <w:r>
        <w:rPr>
          <w:rFonts w:eastAsia="標楷體"/>
        </w:rPr>
        <w:t>月</w:t>
      </w:r>
      <w:r>
        <w:rPr>
          <w:rFonts w:eastAsia="標楷體"/>
        </w:rPr>
        <w:t>24</w:t>
      </w:r>
      <w:r>
        <w:rPr>
          <w:rFonts w:eastAsia="標楷體"/>
        </w:rPr>
        <w:t>日</w:t>
      </w:r>
      <w:r>
        <w:rPr>
          <w:rFonts w:eastAsia="標楷體"/>
        </w:rPr>
        <w:t>(</w:t>
      </w:r>
      <w:r>
        <w:rPr>
          <w:rFonts w:eastAsia="標楷體"/>
        </w:rPr>
        <w:t>一</w:t>
      </w:r>
      <w:r>
        <w:rPr>
          <w:rFonts w:eastAsia="標楷體"/>
        </w:rPr>
        <w:t>)</w:t>
      </w:r>
      <w:r>
        <w:rPr>
          <w:rFonts w:eastAsia="標楷體"/>
        </w:rPr>
        <w:t>依初審意見修正計畫及經費概算表。</w:t>
      </w:r>
    </w:p>
    <w:p w:rsidR="000962B4" w:rsidRDefault="00832E6F">
      <w:pPr>
        <w:widowControl/>
        <w:snapToGrid w:val="0"/>
        <w:spacing w:line="400" w:lineRule="exact"/>
        <w:ind w:left="708" w:hanging="588"/>
        <w:jc w:val="both"/>
        <w:rPr>
          <w:rFonts w:eastAsia="標楷體"/>
        </w:rPr>
      </w:pPr>
      <w:r>
        <w:rPr>
          <w:rFonts w:eastAsia="標楷體"/>
        </w:rPr>
        <w:t xml:space="preserve">  (</w:t>
      </w:r>
      <w:r>
        <w:rPr>
          <w:rFonts w:eastAsia="標楷體"/>
        </w:rPr>
        <w:t>三</w:t>
      </w:r>
      <w:r>
        <w:rPr>
          <w:rFonts w:eastAsia="標楷體"/>
        </w:rPr>
        <w:t>)</w:t>
      </w:r>
      <w:r>
        <w:rPr>
          <w:rFonts w:eastAsia="標楷體"/>
        </w:rPr>
        <w:t>審查結果公告：將於</w:t>
      </w:r>
      <w:r>
        <w:rPr>
          <w:rFonts w:eastAsia="標楷體"/>
        </w:rPr>
        <w:t>110</w:t>
      </w:r>
      <w:r>
        <w:rPr>
          <w:rFonts w:eastAsia="標楷體"/>
        </w:rPr>
        <w:t>年</w:t>
      </w:r>
      <w:r>
        <w:rPr>
          <w:rFonts w:eastAsia="標楷體"/>
        </w:rPr>
        <w:t>6</w:t>
      </w:r>
      <w:r>
        <w:rPr>
          <w:rFonts w:eastAsia="標楷體"/>
        </w:rPr>
        <w:t>月</w:t>
      </w:r>
      <w:r>
        <w:rPr>
          <w:rFonts w:eastAsia="標楷體"/>
        </w:rPr>
        <w:t>11</w:t>
      </w:r>
      <w:r>
        <w:rPr>
          <w:rFonts w:eastAsia="標楷體"/>
        </w:rPr>
        <w:t>日</w:t>
      </w:r>
      <w:r>
        <w:rPr>
          <w:rFonts w:eastAsia="標楷體"/>
        </w:rPr>
        <w:t>(</w:t>
      </w:r>
      <w:r>
        <w:rPr>
          <w:rFonts w:eastAsia="標楷體"/>
        </w:rPr>
        <w:t>五</w:t>
      </w:r>
      <w:r>
        <w:rPr>
          <w:rFonts w:eastAsia="標楷體"/>
        </w:rPr>
        <w:t>)</w:t>
      </w:r>
      <w:r>
        <w:rPr>
          <w:rFonts w:eastAsia="標楷體"/>
        </w:rPr>
        <w:t>前函知學校，並公告於本市國教輔導團網站。</w:t>
      </w:r>
    </w:p>
    <w:p w:rsidR="000962B4" w:rsidRDefault="000962B4">
      <w:pPr>
        <w:overflowPunct w:val="0"/>
        <w:spacing w:before="9" w:line="150" w:lineRule="exact"/>
        <w:rPr>
          <w:sz w:val="15"/>
          <w:szCs w:val="15"/>
        </w:rPr>
      </w:pPr>
    </w:p>
    <w:p w:rsidR="000962B4" w:rsidRDefault="00832E6F">
      <w:pPr>
        <w:pStyle w:val="4"/>
        <w:overflowPunct w:val="0"/>
        <w:ind w:left="220"/>
      </w:pPr>
      <w:r>
        <w:t>柒、</w:t>
      </w:r>
      <w:r>
        <w:rPr>
          <w:spacing w:val="-102"/>
        </w:rPr>
        <w:t xml:space="preserve"> </w:t>
      </w:r>
      <w:r>
        <w:t>審查原則</w:t>
      </w:r>
    </w:p>
    <w:p w:rsidR="000962B4" w:rsidRDefault="000962B4">
      <w:pPr>
        <w:overflowPunct w:val="0"/>
        <w:spacing w:before="2" w:line="130" w:lineRule="exact"/>
        <w:rPr>
          <w:sz w:val="13"/>
          <w:szCs w:val="13"/>
        </w:rPr>
      </w:pPr>
    </w:p>
    <w:p w:rsidR="000962B4" w:rsidRDefault="00832E6F">
      <w:pPr>
        <w:pStyle w:val="a9"/>
        <w:spacing w:line="420" w:lineRule="exact"/>
        <w:ind w:left="426"/>
        <w:jc w:val="both"/>
        <w:rPr>
          <w:rFonts w:eastAsia="標楷體"/>
        </w:rPr>
      </w:pPr>
      <w:r>
        <w:rPr>
          <w:rFonts w:eastAsia="標楷體"/>
        </w:rPr>
        <w:t>一、社群性：</w:t>
      </w:r>
    </w:p>
    <w:p w:rsidR="000962B4" w:rsidRDefault="00832E6F">
      <w:pPr>
        <w:pStyle w:val="a9"/>
        <w:numPr>
          <w:ilvl w:val="1"/>
          <w:numId w:val="1"/>
        </w:numPr>
        <w:spacing w:line="420" w:lineRule="exact"/>
        <w:ind w:left="426" w:firstLine="141"/>
        <w:rPr>
          <w:rFonts w:ascii="標楷體" w:eastAsia="標楷體" w:hAnsi="標楷體"/>
          <w:szCs w:val="24"/>
        </w:rPr>
      </w:pPr>
      <w:r>
        <w:rPr>
          <w:rFonts w:ascii="標楷體" w:eastAsia="標楷體" w:hAnsi="標楷體"/>
          <w:szCs w:val="24"/>
        </w:rPr>
        <w:t>運作模式具體可行。</w:t>
      </w:r>
    </w:p>
    <w:p w:rsidR="000962B4" w:rsidRDefault="00832E6F">
      <w:pPr>
        <w:pStyle w:val="a9"/>
        <w:numPr>
          <w:ilvl w:val="1"/>
          <w:numId w:val="1"/>
        </w:numPr>
        <w:spacing w:line="420" w:lineRule="exact"/>
        <w:ind w:left="426" w:firstLine="141"/>
        <w:rPr>
          <w:rFonts w:ascii="標楷體" w:eastAsia="標楷體" w:hAnsi="標楷體"/>
          <w:szCs w:val="24"/>
        </w:rPr>
      </w:pPr>
      <w:r>
        <w:rPr>
          <w:rFonts w:ascii="標楷體" w:eastAsia="標楷體" w:hAnsi="標楷體"/>
          <w:szCs w:val="24"/>
        </w:rPr>
        <w:t>社群發展目標或名稱與學生學習及教師教學具高度關聯性。</w:t>
      </w:r>
    </w:p>
    <w:p w:rsidR="000962B4" w:rsidRDefault="00832E6F">
      <w:pPr>
        <w:pStyle w:val="a9"/>
        <w:numPr>
          <w:ilvl w:val="1"/>
          <w:numId w:val="1"/>
        </w:numPr>
        <w:spacing w:line="420" w:lineRule="exact"/>
        <w:ind w:left="426" w:firstLine="141"/>
        <w:rPr>
          <w:rFonts w:ascii="標楷體" w:eastAsia="標楷體" w:hAnsi="標楷體"/>
          <w:szCs w:val="24"/>
        </w:rPr>
      </w:pPr>
      <w:r>
        <w:rPr>
          <w:rFonts w:ascii="標楷體" w:eastAsia="標楷體" w:hAnsi="標楷體"/>
          <w:szCs w:val="24"/>
        </w:rPr>
        <w:t>社群運作之整體規劃及行政支援具可行性、經費編列具合理性。</w:t>
      </w:r>
    </w:p>
    <w:p w:rsidR="000962B4" w:rsidRDefault="00832E6F">
      <w:pPr>
        <w:pStyle w:val="a9"/>
        <w:spacing w:line="420" w:lineRule="exact"/>
        <w:ind w:left="426"/>
        <w:jc w:val="both"/>
        <w:rPr>
          <w:rFonts w:eastAsia="標楷體"/>
        </w:rPr>
      </w:pPr>
      <w:r>
        <w:rPr>
          <w:rFonts w:eastAsia="標楷體"/>
        </w:rPr>
        <w:t>二、專業性：</w:t>
      </w:r>
    </w:p>
    <w:p w:rsidR="000962B4" w:rsidRDefault="00832E6F">
      <w:pPr>
        <w:spacing w:line="420" w:lineRule="exact"/>
        <w:ind w:left="567"/>
        <w:rPr>
          <w:rFonts w:ascii="標楷體" w:eastAsia="標楷體" w:hAnsi="標楷體"/>
        </w:rPr>
      </w:pPr>
      <w:r>
        <w:rPr>
          <w:rFonts w:ascii="標楷體" w:eastAsia="標楷體" w:hAnsi="標楷體"/>
        </w:rPr>
        <w:t>1</w:t>
      </w:r>
      <w:r>
        <w:rPr>
          <w:rFonts w:ascii="標楷體" w:eastAsia="標楷體" w:hAnsi="標楷體"/>
        </w:rPr>
        <w:t>、社群成員之專長或主要任教科目與社群發展目標具高度關聯性。</w:t>
      </w:r>
    </w:p>
    <w:p w:rsidR="000962B4" w:rsidRDefault="00832E6F">
      <w:pPr>
        <w:spacing w:line="420" w:lineRule="exact"/>
        <w:ind w:left="567"/>
        <w:rPr>
          <w:rFonts w:ascii="標楷體" w:eastAsia="標楷體" w:hAnsi="標楷體"/>
        </w:rPr>
      </w:pPr>
      <w:r>
        <w:rPr>
          <w:rFonts w:ascii="標楷體" w:eastAsia="標楷體" w:hAnsi="標楷體"/>
        </w:rPr>
        <w:t>2</w:t>
      </w:r>
      <w:r>
        <w:rPr>
          <w:rFonts w:ascii="標楷體" w:eastAsia="標楷體" w:hAnsi="標楷體"/>
        </w:rPr>
        <w:t>、社群成員具專業能力，確實可達成社群發展目標。</w:t>
      </w:r>
    </w:p>
    <w:p w:rsidR="000962B4" w:rsidRDefault="00832E6F">
      <w:pPr>
        <w:spacing w:line="420" w:lineRule="exact"/>
        <w:ind w:left="567"/>
        <w:rPr>
          <w:rFonts w:ascii="標楷體" w:eastAsia="標楷體" w:hAnsi="標楷體"/>
        </w:rPr>
      </w:pPr>
      <w:r>
        <w:rPr>
          <w:rFonts w:ascii="標楷體" w:eastAsia="標楷體" w:hAnsi="標楷體"/>
        </w:rPr>
        <w:t>3</w:t>
      </w:r>
      <w:r>
        <w:rPr>
          <w:rFonts w:ascii="標楷體" w:eastAsia="標楷體" w:hAnsi="標楷體"/>
        </w:rPr>
        <w:t>、社群實施能符合新課綱，辦理課綱研討增能課程以提高教學知能，各領域</w:t>
      </w:r>
      <w:r>
        <w:rPr>
          <w:rFonts w:ascii="標楷體" w:eastAsia="標楷體" w:hAnsi="標楷體"/>
        </w:rPr>
        <w:t>/</w:t>
      </w:r>
      <w:r>
        <w:rPr>
          <w:rFonts w:ascii="標楷體" w:eastAsia="標楷體" w:hAnsi="標楷體"/>
        </w:rPr>
        <w:t>科目核心素養</w:t>
      </w:r>
      <w:r>
        <w:rPr>
          <w:rFonts w:ascii="標楷體" w:eastAsia="標楷體" w:hAnsi="標楷體"/>
        </w:rPr>
        <w:lastRenderedPageBreak/>
        <w:t>導向之課程模組及教學案例研發與分享。</w:t>
      </w:r>
    </w:p>
    <w:p w:rsidR="000962B4" w:rsidRDefault="00832E6F">
      <w:pPr>
        <w:pStyle w:val="a9"/>
        <w:spacing w:line="420" w:lineRule="exact"/>
        <w:ind w:left="426"/>
        <w:jc w:val="both"/>
        <w:rPr>
          <w:rFonts w:eastAsia="標楷體"/>
        </w:rPr>
      </w:pPr>
      <w:r>
        <w:rPr>
          <w:rFonts w:eastAsia="標楷體"/>
        </w:rPr>
        <w:t>三、推廣性：社群目標具體、可推廣及運用。</w:t>
      </w:r>
    </w:p>
    <w:p w:rsidR="000962B4" w:rsidRDefault="00832E6F">
      <w:pPr>
        <w:pStyle w:val="4"/>
        <w:overflowPunct w:val="0"/>
        <w:ind w:left="100"/>
      </w:pPr>
      <w:r>
        <w:t>捌、</w:t>
      </w:r>
      <w:r>
        <w:rPr>
          <w:spacing w:val="-102"/>
        </w:rPr>
        <w:t xml:space="preserve"> </w:t>
      </w:r>
      <w:r>
        <w:t>經費補</w:t>
      </w:r>
      <w:r>
        <w:rPr>
          <w:spacing w:val="-3"/>
        </w:rPr>
        <w:t>助</w:t>
      </w:r>
      <w:r>
        <w:t>與核銷</w:t>
      </w:r>
    </w:p>
    <w:p w:rsidR="000962B4" w:rsidRDefault="000962B4">
      <w:pPr>
        <w:overflowPunct w:val="0"/>
        <w:spacing w:before="4" w:line="170" w:lineRule="exact"/>
        <w:rPr>
          <w:sz w:val="17"/>
          <w:szCs w:val="17"/>
        </w:rPr>
      </w:pPr>
    </w:p>
    <w:p w:rsidR="000962B4" w:rsidRDefault="00832E6F">
      <w:pPr>
        <w:pStyle w:val="a3"/>
        <w:overflowPunct w:val="0"/>
        <w:ind w:left="100"/>
      </w:pPr>
      <w:r>
        <w:t>一、</w:t>
      </w:r>
      <w:r>
        <w:rPr>
          <w:spacing w:val="-84"/>
        </w:rPr>
        <w:t xml:space="preserve"> </w:t>
      </w:r>
      <w:r>
        <w:rPr>
          <w:rFonts w:ascii="Times New Roman" w:hAnsi="Times New Roman" w:cs="Times New Roman"/>
        </w:rPr>
        <w:t>本計畫所需經費由教育部補助直轄市、縣</w:t>
      </w:r>
      <w:r>
        <w:rPr>
          <w:rFonts w:ascii="Times New Roman" w:hAnsi="Times New Roman" w:cs="Times New Roman"/>
        </w:rPr>
        <w:t>(</w:t>
      </w:r>
      <w:r>
        <w:rPr>
          <w:rFonts w:ascii="Times New Roman" w:hAnsi="Times New Roman" w:cs="Times New Roman"/>
        </w:rPr>
        <w:t>市</w:t>
      </w:r>
      <w:r>
        <w:rPr>
          <w:rFonts w:ascii="Times New Roman" w:hAnsi="Times New Roman" w:cs="Times New Roman"/>
        </w:rPr>
        <w:t>)</w:t>
      </w:r>
      <w:r>
        <w:rPr>
          <w:rFonts w:ascii="Times New Roman" w:hAnsi="Times New Roman" w:cs="Times New Roman"/>
        </w:rPr>
        <w:t>政府精進國民中學及國民小學教師教學專業與課程品質作業要點補助及本府地方教育發展基金支應。</w:t>
      </w:r>
    </w:p>
    <w:p w:rsidR="000962B4" w:rsidRDefault="00832E6F">
      <w:pPr>
        <w:pStyle w:val="a3"/>
        <w:overflowPunct w:val="0"/>
        <w:spacing w:before="67"/>
        <w:ind w:left="100"/>
      </w:pPr>
      <w:r>
        <w:t>二、</w:t>
      </w:r>
      <w:r>
        <w:rPr>
          <w:spacing w:val="-84"/>
        </w:rPr>
        <w:t xml:space="preserve"> </w:t>
      </w:r>
      <w:r>
        <w:t>學</w:t>
      </w:r>
      <w:r>
        <w:rPr>
          <w:spacing w:val="-1"/>
        </w:rPr>
        <w:t>校</w:t>
      </w:r>
      <w:r>
        <w:t>教師學習社群所需經費編列，需符合以下說明及注意事項：</w:t>
      </w:r>
    </w:p>
    <w:p w:rsidR="000962B4" w:rsidRDefault="00832E6F">
      <w:pPr>
        <w:widowControl/>
        <w:snapToGrid w:val="0"/>
        <w:spacing w:line="400" w:lineRule="exact"/>
        <w:ind w:left="600" w:hanging="458"/>
        <w:jc w:val="both"/>
      </w:pPr>
      <w:r>
        <w:rPr>
          <w:rFonts w:ascii="標楷體" w:eastAsia="標楷體" w:hAnsi="標楷體" w:cs="標楷體"/>
        </w:rPr>
        <w:t>三、</w:t>
      </w:r>
      <w:r>
        <w:rPr>
          <w:rFonts w:eastAsia="標楷體"/>
        </w:rPr>
        <w:t>本案補助社群所需講座鐘點費、講座之交通費、機關二代健保補充保費、印刷費、膳費、教具教材費與雜支，支用方式說明如下</w:t>
      </w:r>
      <w:r>
        <w:rPr>
          <w:rFonts w:eastAsia="標楷體"/>
        </w:rPr>
        <w:t>:</w:t>
      </w:r>
    </w:p>
    <w:p w:rsidR="000962B4" w:rsidRDefault="00832E6F">
      <w:pPr>
        <w:pStyle w:val="a3"/>
        <w:overflowPunct w:val="0"/>
        <w:spacing w:before="43" w:line="276" w:lineRule="auto"/>
        <w:ind w:left="616" w:hanging="517"/>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社群講座由各校主動進行邀請，講座不限內聘或外聘，依行政院「講座鐘點費支給表」規定，外聘講座鐘點費：專家學者</w:t>
      </w:r>
      <w:r>
        <w:rPr>
          <w:rFonts w:ascii="Times New Roman" w:hAnsi="Times New Roman" w:cs="Times New Roman"/>
        </w:rPr>
        <w:t>2,000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節；內聘講座鐘點費：隸屬主辦機關、學校人員</w:t>
      </w:r>
      <w:r>
        <w:rPr>
          <w:rFonts w:ascii="Times New Roman" w:hAnsi="Times New Roman" w:cs="Times New Roman"/>
        </w:rPr>
        <w:t>1,000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節進行申請，內、外聘講座鐘點費項目可相互勻支。</w:t>
      </w:r>
      <w:r>
        <w:rPr>
          <w:rFonts w:ascii="Times New Roman" w:hAnsi="Times New Roman" w:cs="Times New Roman"/>
          <w:color w:val="000000"/>
        </w:rPr>
        <w:t>其中同一社群單一成員擔任社群內講座，不得支領超過講座鐘點費總申請經費之百分之五十。</w:t>
      </w:r>
    </w:p>
    <w:p w:rsidR="000962B4" w:rsidRDefault="00832E6F">
      <w:pPr>
        <w:spacing w:line="300" w:lineRule="exact"/>
        <w:ind w:left="506" w:hanging="631"/>
        <w:rPr>
          <w:rFonts w:eastAsia="標楷體"/>
        </w:rPr>
      </w:pPr>
      <w:r>
        <w:rPr>
          <w:rFonts w:eastAsia="標楷體"/>
        </w:rPr>
        <w:t xml:space="preserve">    (</w:t>
      </w:r>
      <w:r>
        <w:rPr>
          <w:rFonts w:eastAsia="標楷體"/>
        </w:rPr>
        <w:t>二</w:t>
      </w:r>
      <w:r>
        <w:rPr>
          <w:rFonts w:eastAsia="標楷體"/>
        </w:rPr>
        <w:t xml:space="preserve">) </w:t>
      </w:r>
      <w:r>
        <w:rPr>
          <w:rFonts w:eastAsia="標楷體"/>
        </w:rPr>
        <w:t>出席費或諮詢輔導指導費：每人次</w:t>
      </w:r>
      <w:r>
        <w:rPr>
          <w:rFonts w:eastAsia="標楷體"/>
        </w:rPr>
        <w:t>1,000</w:t>
      </w:r>
      <w:r>
        <w:rPr>
          <w:rFonts w:eastAsia="標楷體"/>
        </w:rPr>
        <w:t>元至</w:t>
      </w:r>
      <w:r>
        <w:rPr>
          <w:rFonts w:eastAsia="標楷體"/>
        </w:rPr>
        <w:t>2,500</w:t>
      </w:r>
      <w:r>
        <w:rPr>
          <w:rFonts w:eastAsia="標楷體"/>
        </w:rPr>
        <w:t>元，以邀請本機關人員以外之學者專家，參加具有政策性或專案性之重大諮詢事項會議為限。一般經常性業務會議，不得支給出席費。又本機關人員及應邀機關指派出席代表，亦不得支給出席費。</w:t>
      </w:r>
    </w:p>
    <w:p w:rsidR="000962B4" w:rsidRDefault="00832E6F">
      <w:pPr>
        <w:widowControl/>
        <w:snapToGrid w:val="0"/>
        <w:spacing w:line="400" w:lineRule="exact"/>
        <w:jc w:val="both"/>
        <w:rPr>
          <w:rFonts w:eastAsia="標楷體"/>
        </w:rPr>
      </w:pPr>
      <w:r>
        <w:rPr>
          <w:rFonts w:eastAsia="標楷體"/>
        </w:rPr>
        <w:t>（三）印刷費含影印、紙張、資料印製、成果發表手冊編製等，每份單價以</w:t>
      </w:r>
      <w:r>
        <w:rPr>
          <w:rFonts w:eastAsia="標楷體"/>
        </w:rPr>
        <w:t>100</w:t>
      </w:r>
      <w:r>
        <w:rPr>
          <w:rFonts w:eastAsia="標楷體"/>
        </w:rPr>
        <w:t>元為上限。</w:t>
      </w:r>
    </w:p>
    <w:p w:rsidR="000962B4" w:rsidRDefault="00832E6F">
      <w:pPr>
        <w:widowControl/>
        <w:snapToGrid w:val="0"/>
        <w:spacing w:line="400" w:lineRule="exact"/>
        <w:ind w:left="70"/>
        <w:jc w:val="both"/>
      </w:pPr>
      <w:r>
        <w:rPr>
          <w:rFonts w:eastAsia="標楷體"/>
        </w:rPr>
        <w:t>（四）教具教材費係指社群活動需要使用到教具與教材費用，為經常門，依社群實際運作情形，得調整購買項目，</w:t>
      </w:r>
      <w:r>
        <w:rPr>
          <w:rFonts w:eastAsia="標楷體"/>
          <w:bCs/>
        </w:rPr>
        <w:t>補助單項單價不得超過</w:t>
      </w:r>
      <w:r>
        <w:rPr>
          <w:rFonts w:eastAsia="標楷體"/>
          <w:bCs/>
        </w:rPr>
        <w:t>10,000</w:t>
      </w:r>
      <w:r>
        <w:rPr>
          <w:rFonts w:eastAsia="標楷體"/>
          <w:bCs/>
        </w:rPr>
        <w:t>元。</w:t>
      </w:r>
    </w:p>
    <w:p w:rsidR="000962B4" w:rsidRDefault="00832E6F">
      <w:pPr>
        <w:widowControl/>
        <w:snapToGrid w:val="0"/>
        <w:spacing w:line="400" w:lineRule="exact"/>
        <w:jc w:val="both"/>
        <w:rPr>
          <w:rFonts w:eastAsia="標楷體"/>
        </w:rPr>
      </w:pPr>
      <w:r>
        <w:rPr>
          <w:rFonts w:eastAsia="標楷體"/>
        </w:rPr>
        <w:t>（五）講座鐘點費、二代健保費及交通費請覈實支應，其餘各經費項目</w:t>
      </w:r>
      <w:r>
        <w:rPr>
          <w:rFonts w:eastAsia="標楷體"/>
        </w:rPr>
        <w:t>得相互勻支。</w:t>
      </w:r>
    </w:p>
    <w:p w:rsidR="000962B4" w:rsidRDefault="00832E6F">
      <w:pPr>
        <w:widowControl/>
        <w:snapToGrid w:val="0"/>
        <w:spacing w:line="400" w:lineRule="exact"/>
        <w:jc w:val="both"/>
        <w:rPr>
          <w:rFonts w:eastAsia="標楷體"/>
        </w:rPr>
      </w:pPr>
      <w:r>
        <w:rPr>
          <w:rFonts w:eastAsia="標楷體"/>
        </w:rPr>
        <w:t>（六）計程車費不予列入交通費項目之給付。</w:t>
      </w:r>
    </w:p>
    <w:p w:rsidR="000962B4" w:rsidRDefault="00832E6F">
      <w:pPr>
        <w:pStyle w:val="a3"/>
        <w:overflowPunct w:val="0"/>
        <w:spacing w:before="24" w:line="278" w:lineRule="auto"/>
        <w:ind w:left="616" w:hanging="517"/>
      </w:pPr>
      <w:r>
        <w:t>四、本案經費由教育部及教育處精進教學計畫中補</w:t>
      </w:r>
      <w:r>
        <w:rPr>
          <w:spacing w:val="-58"/>
        </w:rPr>
        <w:t>助，</w:t>
      </w:r>
      <w:r>
        <w:t>以專款專用方式處</w:t>
      </w:r>
      <w:r>
        <w:rPr>
          <w:spacing w:val="-58"/>
        </w:rPr>
        <w:t>理。</w:t>
      </w:r>
      <w:r>
        <w:t>經費之請</w:t>
      </w:r>
      <w:r>
        <w:rPr>
          <w:spacing w:val="-58"/>
        </w:rPr>
        <w:t>撥、</w:t>
      </w:r>
      <w:r>
        <w:t>支用、</w:t>
      </w:r>
      <w:r>
        <w:t xml:space="preserve"> </w:t>
      </w:r>
      <w:r>
        <w:t>核銷結報事宜，依教育部補助及委辦經費核撥結報作業要點之規定辦理。</w:t>
      </w:r>
    </w:p>
    <w:p w:rsidR="000962B4" w:rsidRDefault="000962B4">
      <w:pPr>
        <w:overflowPunct w:val="0"/>
        <w:spacing w:before="9" w:line="110" w:lineRule="exact"/>
        <w:rPr>
          <w:sz w:val="11"/>
          <w:szCs w:val="11"/>
        </w:rPr>
      </w:pPr>
    </w:p>
    <w:p w:rsidR="000962B4" w:rsidRDefault="00832E6F">
      <w:pPr>
        <w:pStyle w:val="4"/>
        <w:overflowPunct w:val="0"/>
        <w:ind w:left="100"/>
      </w:pPr>
      <w:r>
        <w:t>玖、預期成效</w:t>
      </w:r>
    </w:p>
    <w:p w:rsidR="000962B4" w:rsidRDefault="00832E6F">
      <w:pPr>
        <w:overflowPunct w:val="0"/>
        <w:snapToGrid w:val="0"/>
        <w:spacing w:line="500" w:lineRule="exact"/>
        <w:ind w:left="1040" w:hanging="560"/>
        <w:jc w:val="both"/>
        <w:rPr>
          <w:rFonts w:ascii="標楷體" w:eastAsia="標楷體" w:hAnsi="標楷體" w:cs="標楷體"/>
        </w:rPr>
      </w:pPr>
      <w:r>
        <w:rPr>
          <w:rFonts w:ascii="標楷體" w:eastAsia="標楷體" w:hAnsi="標楷體" w:cs="標楷體"/>
        </w:rPr>
        <w:t>一、引導學校教師透過專業學習社群，逐步改變傳統課發會、領域教學研究會、學年會議之運作形態，邁向共好共學之學習型組織，共同為教師教學專業與學生學習成效進行努力。</w:t>
      </w:r>
    </w:p>
    <w:p w:rsidR="000962B4" w:rsidRDefault="00832E6F">
      <w:pPr>
        <w:overflowPunct w:val="0"/>
        <w:snapToGrid w:val="0"/>
        <w:spacing w:line="500" w:lineRule="exact"/>
        <w:ind w:left="1040" w:hanging="560"/>
        <w:jc w:val="both"/>
        <w:rPr>
          <w:rFonts w:ascii="標楷體" w:eastAsia="標楷體" w:hAnsi="標楷體" w:cs="標楷體"/>
        </w:rPr>
      </w:pPr>
      <w:r>
        <w:rPr>
          <w:rFonts w:ascii="標楷體" w:eastAsia="標楷體" w:hAnsi="標楷體" w:cs="標楷體"/>
        </w:rPr>
        <w:t>二、以專業學習社群作為學校課程發展核心團隊之運作根基，透過持續性的專業對話使其作為各校未來規劃彈性學習課程之重要立基。</w:t>
      </w:r>
    </w:p>
    <w:p w:rsidR="000962B4" w:rsidRDefault="000962B4">
      <w:pPr>
        <w:overflowPunct w:val="0"/>
        <w:spacing w:before="1" w:line="120" w:lineRule="exact"/>
        <w:rPr>
          <w:sz w:val="12"/>
          <w:szCs w:val="12"/>
        </w:rPr>
      </w:pPr>
    </w:p>
    <w:p w:rsidR="000962B4" w:rsidRDefault="000962B4">
      <w:pPr>
        <w:overflowPunct w:val="0"/>
        <w:spacing w:before="7" w:line="160" w:lineRule="exact"/>
        <w:rPr>
          <w:sz w:val="16"/>
          <w:szCs w:val="16"/>
        </w:rPr>
      </w:pPr>
    </w:p>
    <w:p w:rsidR="000962B4" w:rsidRDefault="00832E6F">
      <w:pPr>
        <w:pStyle w:val="4"/>
        <w:overflowPunct w:val="0"/>
        <w:ind w:left="100"/>
        <w:sectPr w:rsidR="000962B4">
          <w:pgSz w:w="11907" w:h="16860"/>
          <w:pgMar w:top="1420" w:right="760" w:bottom="1600" w:left="920" w:header="720" w:footer="720" w:gutter="0"/>
          <w:cols w:space="720"/>
        </w:sectPr>
      </w:pPr>
      <w:r>
        <w:t>拾、</w:t>
      </w:r>
      <w:r>
        <w:rPr>
          <w:spacing w:val="-114"/>
        </w:rPr>
        <w:t xml:space="preserve"> </w:t>
      </w:r>
      <w:r>
        <w:t>本計畫</w:t>
      </w:r>
      <w:r>
        <w:rPr>
          <w:spacing w:val="-3"/>
        </w:rPr>
        <w:t>奉</w:t>
      </w:r>
      <w:r>
        <w:t>市長</w:t>
      </w:r>
      <w:r>
        <w:rPr>
          <w:spacing w:val="-3"/>
        </w:rPr>
        <w:t>核定</w:t>
      </w:r>
      <w:r>
        <w:t>後實施</w:t>
      </w:r>
      <w:r>
        <w:rPr>
          <w:spacing w:val="-3"/>
        </w:rPr>
        <w:t>，</w:t>
      </w:r>
      <w:r>
        <w:t>修正</w:t>
      </w:r>
      <w:r>
        <w:rPr>
          <w:spacing w:val="-3"/>
        </w:rPr>
        <w:t>時亦</w:t>
      </w:r>
      <w:r>
        <w:t>同。</w:t>
      </w:r>
    </w:p>
    <w:p w:rsidR="000962B4" w:rsidRDefault="00832E6F">
      <w:pPr>
        <w:pStyle w:val="a3"/>
        <w:overflowPunct w:val="0"/>
        <w:spacing w:line="332" w:lineRule="exact"/>
        <w:ind w:left="400"/>
      </w:pPr>
      <w:r>
        <w:lastRenderedPageBreak/>
        <w:t>附件一</w:t>
      </w:r>
    </w:p>
    <w:p w:rsidR="000962B4" w:rsidRDefault="00832E6F">
      <w:pPr>
        <w:overflowPunct w:val="0"/>
        <w:spacing w:line="200" w:lineRule="exact"/>
      </w:pPr>
      <w:r>
        <w:br w:type="column"/>
      </w:r>
    </w:p>
    <w:p w:rsidR="000962B4" w:rsidRDefault="000962B4">
      <w:pPr>
        <w:overflowPunct w:val="0"/>
        <w:spacing w:before="10" w:line="200" w:lineRule="exact"/>
        <w:rPr>
          <w:sz w:val="20"/>
          <w:szCs w:val="20"/>
        </w:rPr>
      </w:pPr>
    </w:p>
    <w:p w:rsidR="000962B4" w:rsidRDefault="00832E6F">
      <w:pPr>
        <w:pStyle w:val="4"/>
        <w:overflowPunct w:val="0"/>
        <w:ind w:left="109"/>
        <w:jc w:val="center"/>
      </w:pPr>
      <w:r>
        <w:t>新竹市</w:t>
      </w:r>
      <w:r>
        <w:rPr>
          <w:spacing w:val="-71"/>
        </w:rPr>
        <w:t xml:space="preserve"> </w:t>
      </w:r>
      <w:r>
        <w:rPr>
          <w:spacing w:val="-2"/>
        </w:rPr>
        <w:t>1</w:t>
      </w:r>
      <w:r>
        <w:rPr>
          <w:spacing w:val="1"/>
        </w:rPr>
        <w:t>10</w:t>
      </w:r>
      <w:r>
        <w:rPr>
          <w:spacing w:val="-72"/>
        </w:rPr>
        <w:t xml:space="preserve"> </w:t>
      </w:r>
      <w:r>
        <w:t>學年</w:t>
      </w:r>
      <w:r>
        <w:rPr>
          <w:spacing w:val="-3"/>
        </w:rPr>
        <w:t>度</w:t>
      </w:r>
      <w:r>
        <w:rPr>
          <w:shd w:val="clear" w:color="auto" w:fill="FFFFFF"/>
        </w:rPr>
        <w:t>教師</w:t>
      </w:r>
      <w:r>
        <w:t>專業</w:t>
      </w:r>
      <w:r>
        <w:rPr>
          <w:spacing w:val="-3"/>
        </w:rPr>
        <w:t>學習</w:t>
      </w:r>
      <w:r>
        <w:t>社群彙整表</w:t>
      </w:r>
    </w:p>
    <w:p w:rsidR="00000000" w:rsidRDefault="00832E6F">
      <w:pPr>
        <w:sectPr w:rsidR="00000000">
          <w:pgSz w:w="11907" w:h="16860"/>
          <w:pgMar w:top="1580" w:right="1000" w:bottom="1620" w:left="620" w:header="720" w:footer="720" w:gutter="0"/>
          <w:cols w:num="2" w:space="720" w:equalWidth="0">
            <w:col w:w="1121" w:space="40"/>
            <w:col w:w="9126" w:space="0"/>
          </w:cols>
        </w:sectPr>
      </w:pPr>
    </w:p>
    <w:p w:rsidR="000962B4" w:rsidRDefault="000962B4">
      <w:pPr>
        <w:overflowPunct w:val="0"/>
        <w:spacing w:before="4" w:line="220" w:lineRule="exact"/>
        <w:rPr>
          <w:sz w:val="22"/>
          <w:szCs w:val="22"/>
        </w:rPr>
      </w:pPr>
    </w:p>
    <w:tbl>
      <w:tblPr>
        <w:tblW w:w="10070" w:type="dxa"/>
        <w:tblInd w:w="116" w:type="dxa"/>
        <w:tblLayout w:type="fixed"/>
        <w:tblCellMar>
          <w:left w:w="10" w:type="dxa"/>
          <w:right w:w="10" w:type="dxa"/>
        </w:tblCellMar>
        <w:tblLook w:val="04A0" w:firstRow="1" w:lastRow="0" w:firstColumn="1" w:lastColumn="0" w:noHBand="0" w:noVBand="1"/>
      </w:tblPr>
      <w:tblGrid>
        <w:gridCol w:w="868"/>
        <w:gridCol w:w="397"/>
        <w:gridCol w:w="609"/>
        <w:gridCol w:w="1124"/>
        <w:gridCol w:w="1021"/>
        <w:gridCol w:w="579"/>
        <w:gridCol w:w="526"/>
        <w:gridCol w:w="294"/>
        <w:gridCol w:w="840"/>
        <w:gridCol w:w="135"/>
        <w:gridCol w:w="716"/>
        <w:gridCol w:w="734"/>
        <w:gridCol w:w="1148"/>
        <w:gridCol w:w="1079"/>
      </w:tblGrid>
      <w:tr w:rsidR="000962B4">
        <w:tblPrEx>
          <w:tblCellMar>
            <w:top w:w="0" w:type="dxa"/>
            <w:bottom w:w="0" w:type="dxa"/>
          </w:tblCellMar>
        </w:tblPrEx>
        <w:trPr>
          <w:trHeight w:hRule="exact" w:val="595"/>
        </w:trPr>
        <w:tc>
          <w:tcPr>
            <w:tcW w:w="1007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r>
              <w:rPr>
                <w:rFonts w:ascii="標楷體" w:eastAsia="標楷體" w:hAnsi="標楷體" w:cs="標楷體"/>
              </w:rPr>
              <w:t>學校</w:t>
            </w:r>
          </w:p>
        </w:tc>
      </w:tr>
      <w:tr w:rsidR="000962B4">
        <w:tblPrEx>
          <w:tblCellMar>
            <w:top w:w="0" w:type="dxa"/>
            <w:bottom w:w="0" w:type="dxa"/>
          </w:tblCellMar>
        </w:tblPrEx>
        <w:trPr>
          <w:trHeight w:hRule="exact" w:val="595"/>
        </w:trPr>
        <w:tc>
          <w:tcPr>
            <w:tcW w:w="1007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pPr>
              <w:pStyle w:val="TableParagraph"/>
              <w:overflowPunct w:val="0"/>
              <w:spacing w:before="75"/>
            </w:pPr>
            <w:r>
              <w:rPr>
                <w:rFonts w:ascii="標楷體" w:eastAsia="標楷體" w:hAnsi="標楷體" w:cs="標楷體"/>
              </w:rPr>
              <w:t>班級數：</w:t>
            </w:r>
            <w:r>
              <w:rPr>
                <w:rFonts w:ascii="標楷體" w:eastAsia="標楷體" w:hAnsi="標楷體" w:cs="標楷體"/>
              </w:rPr>
              <w:tab/>
            </w:r>
            <w:r>
              <w:rPr>
                <w:rFonts w:ascii="標楷體" w:eastAsia="標楷體" w:hAnsi="標楷體" w:cs="標楷體"/>
              </w:rPr>
              <w:t>班</w:t>
            </w:r>
          </w:p>
        </w:tc>
      </w:tr>
      <w:tr w:rsidR="000962B4">
        <w:tblPrEx>
          <w:tblCellMar>
            <w:top w:w="0" w:type="dxa"/>
            <w:bottom w:w="0" w:type="dxa"/>
          </w:tblCellMar>
        </w:tblPrEx>
        <w:trPr>
          <w:trHeight w:hRule="exact" w:val="730"/>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before="3" w:line="140" w:lineRule="exact"/>
              <w:rPr>
                <w:sz w:val="14"/>
                <w:szCs w:val="14"/>
              </w:rPr>
            </w:pPr>
          </w:p>
          <w:p w:rsidR="000962B4" w:rsidRDefault="00832E6F">
            <w:pPr>
              <w:pStyle w:val="TableParagraph"/>
              <w:overflowPunct w:val="0"/>
              <w:ind w:left="102"/>
            </w:pPr>
            <w:r>
              <w:rPr>
                <w:rFonts w:ascii="標楷體" w:eastAsia="標楷體" w:hAnsi="標楷體" w:cs="標楷體"/>
              </w:rPr>
              <w:t>校長</w:t>
            </w:r>
          </w:p>
        </w:tc>
        <w:tc>
          <w:tcPr>
            <w:tcW w:w="27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62B4" w:rsidRDefault="00832E6F">
            <w:pPr>
              <w:pStyle w:val="TableParagraph"/>
              <w:overflowPunct w:val="0"/>
              <w:spacing w:line="335" w:lineRule="exact"/>
              <w:ind w:right="-59"/>
              <w:jc w:val="both"/>
              <w:rPr>
                <w:rFonts w:ascii="標楷體" w:eastAsia="標楷體" w:hAnsi="標楷體" w:cs="標楷體"/>
                <w:spacing w:val="50"/>
              </w:rPr>
            </w:pPr>
            <w:r>
              <w:rPr>
                <w:rFonts w:ascii="標楷體" w:eastAsia="標楷體" w:hAnsi="標楷體" w:cs="標楷體"/>
                <w:spacing w:val="50"/>
              </w:rPr>
              <w:t>聯絡</w:t>
            </w:r>
          </w:p>
          <w:p w:rsidR="000962B4" w:rsidRDefault="00832E6F">
            <w:pPr>
              <w:pStyle w:val="TableParagraph"/>
              <w:overflowPunct w:val="0"/>
              <w:spacing w:line="335" w:lineRule="exact"/>
              <w:ind w:left="-4" w:right="-59"/>
              <w:jc w:val="both"/>
            </w:pPr>
            <w:r>
              <w:rPr>
                <w:rFonts w:ascii="標楷體" w:eastAsia="標楷體" w:hAnsi="標楷體" w:cs="標楷體"/>
              </w:rPr>
              <w:t>電</w:t>
            </w:r>
            <w:r>
              <w:rPr>
                <w:rFonts w:ascii="標楷體" w:eastAsia="標楷體" w:hAnsi="標楷體" w:cs="標楷體"/>
                <w:spacing w:val="-70"/>
              </w:rPr>
              <w:t xml:space="preserve"> </w:t>
            </w:r>
            <w:r>
              <w:rPr>
                <w:rFonts w:ascii="標楷體" w:eastAsia="標楷體" w:hAnsi="標楷體" w:cs="標楷體"/>
              </w:rPr>
              <w:t>話</w:t>
            </w:r>
          </w:p>
        </w:tc>
        <w:tc>
          <w:tcPr>
            <w:tcW w:w="1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before="3" w:line="140" w:lineRule="exact"/>
              <w:rPr>
                <w:sz w:val="14"/>
                <w:szCs w:val="14"/>
              </w:rPr>
            </w:pPr>
          </w:p>
          <w:p w:rsidR="000962B4" w:rsidRDefault="00832E6F">
            <w:pPr>
              <w:pStyle w:val="TableParagraph"/>
              <w:overflowPunct w:val="0"/>
              <w:ind w:left="-6"/>
            </w:pPr>
            <w:r>
              <w:rPr>
                <w:rFonts w:ascii="標楷體" w:eastAsia="標楷體" w:hAnsi="標楷體" w:cs="標楷體"/>
              </w:rPr>
              <w:t>E-mail</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r w:rsidR="000962B4">
        <w:tblPrEx>
          <w:tblCellMar>
            <w:top w:w="0" w:type="dxa"/>
            <w:bottom w:w="0" w:type="dxa"/>
          </w:tblCellMar>
        </w:tblPrEx>
        <w:trPr>
          <w:trHeight w:hRule="exact" w:val="73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before="5" w:line="140" w:lineRule="exact"/>
              <w:rPr>
                <w:sz w:val="14"/>
                <w:szCs w:val="14"/>
              </w:rPr>
            </w:pPr>
          </w:p>
          <w:p w:rsidR="000962B4" w:rsidRDefault="00832E6F">
            <w:pPr>
              <w:pStyle w:val="TableParagraph"/>
              <w:overflowPunct w:val="0"/>
              <w:ind w:left="102"/>
            </w:pPr>
            <w:r>
              <w:rPr>
                <w:rFonts w:ascii="標楷體" w:eastAsia="標楷體" w:hAnsi="標楷體" w:cs="標楷體"/>
              </w:rPr>
              <w:t>承辦人</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before="5" w:line="140" w:lineRule="exact"/>
              <w:rPr>
                <w:sz w:val="14"/>
                <w:szCs w:val="14"/>
              </w:rPr>
            </w:pPr>
          </w:p>
          <w:p w:rsidR="000962B4" w:rsidRDefault="00832E6F">
            <w:pPr>
              <w:pStyle w:val="TableParagraph"/>
              <w:overflowPunct w:val="0"/>
              <w:ind w:left="102"/>
            </w:pPr>
            <w:r>
              <w:rPr>
                <w:rFonts w:ascii="標楷體" w:eastAsia="標楷體" w:hAnsi="標楷體" w:cs="標楷體"/>
              </w:rPr>
              <w:t>職稱</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62B4" w:rsidRDefault="00832E6F">
            <w:pPr>
              <w:pStyle w:val="TableParagraph"/>
              <w:overflowPunct w:val="0"/>
              <w:spacing w:before="1" w:line="360" w:lineRule="exact"/>
              <w:ind w:left="284" w:right="-59" w:hanging="288"/>
              <w:jc w:val="both"/>
              <w:rPr>
                <w:rFonts w:ascii="標楷體" w:eastAsia="標楷體" w:hAnsi="標楷體" w:cs="標楷體"/>
                <w:spacing w:val="50"/>
              </w:rPr>
            </w:pPr>
            <w:r>
              <w:rPr>
                <w:rFonts w:ascii="標楷體" w:eastAsia="標楷體" w:hAnsi="標楷體" w:cs="標楷體"/>
                <w:spacing w:val="50"/>
              </w:rPr>
              <w:t>聯絡</w:t>
            </w:r>
          </w:p>
          <w:p w:rsidR="000962B4" w:rsidRDefault="00832E6F">
            <w:pPr>
              <w:pStyle w:val="TableParagraph"/>
              <w:overflowPunct w:val="0"/>
              <w:spacing w:before="1" w:line="360" w:lineRule="exact"/>
              <w:ind w:left="284" w:right="-59" w:hanging="288"/>
              <w:jc w:val="both"/>
            </w:pPr>
            <w:r>
              <w:rPr>
                <w:rFonts w:ascii="標楷體" w:eastAsia="標楷體" w:hAnsi="標楷體" w:cs="標楷體"/>
              </w:rPr>
              <w:t>電</w:t>
            </w:r>
            <w:r>
              <w:rPr>
                <w:rFonts w:ascii="標楷體" w:eastAsia="標楷體" w:hAnsi="標楷體" w:cs="標楷體"/>
                <w:spacing w:val="-70"/>
              </w:rPr>
              <w:t xml:space="preserve"> </w:t>
            </w:r>
            <w:r>
              <w:rPr>
                <w:rFonts w:ascii="標楷體" w:eastAsia="標楷體" w:hAnsi="標楷體" w:cs="標楷體"/>
              </w:rPr>
              <w:t>話</w:t>
            </w:r>
          </w:p>
        </w:tc>
        <w:tc>
          <w:tcPr>
            <w:tcW w:w="1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before="5" w:line="140" w:lineRule="exact"/>
              <w:rPr>
                <w:sz w:val="14"/>
                <w:szCs w:val="14"/>
              </w:rPr>
            </w:pPr>
          </w:p>
          <w:p w:rsidR="000962B4" w:rsidRDefault="00832E6F">
            <w:pPr>
              <w:pStyle w:val="TableParagraph"/>
              <w:overflowPunct w:val="0"/>
              <w:ind w:left="-6"/>
            </w:pPr>
            <w:r>
              <w:rPr>
                <w:rFonts w:ascii="標楷體" w:eastAsia="標楷體" w:hAnsi="標楷體" w:cs="標楷體"/>
              </w:rPr>
              <w:t>E-mail</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r w:rsidR="000962B4">
        <w:tblPrEx>
          <w:tblCellMar>
            <w:top w:w="0" w:type="dxa"/>
            <w:bottom w:w="0" w:type="dxa"/>
          </w:tblCellMar>
        </w:tblPrEx>
        <w:trPr>
          <w:trHeight w:hRule="exact" w:val="668"/>
        </w:trPr>
        <w:tc>
          <w:tcPr>
            <w:tcW w:w="1007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pPr>
              <w:pStyle w:val="TableParagraph"/>
              <w:overflowPunct w:val="0"/>
              <w:spacing w:line="360" w:lineRule="exact"/>
            </w:pPr>
            <w:r>
              <w:rPr>
                <w:rFonts w:ascii="標楷體" w:eastAsia="標楷體" w:hAnsi="標楷體" w:cs="標楷體"/>
              </w:rPr>
              <w:t>社群類別：</w:t>
            </w:r>
            <w:r>
              <w:rPr>
                <w:rFonts w:eastAsia="標楷體"/>
              </w:rPr>
              <w:t>「</w:t>
            </w:r>
            <w:r>
              <w:rPr>
                <w:rFonts w:eastAsia="標楷體"/>
              </w:rPr>
              <w:t>1.</w:t>
            </w:r>
            <w:r>
              <w:rPr>
                <w:rFonts w:eastAsia="標楷體"/>
              </w:rPr>
              <w:t>共備學習社群」、「</w:t>
            </w:r>
            <w:r>
              <w:rPr>
                <w:rFonts w:eastAsia="標楷體"/>
              </w:rPr>
              <w:t>2.</w:t>
            </w:r>
            <w:r>
              <w:rPr>
                <w:rFonts w:eastAsia="標楷體"/>
              </w:rPr>
              <w:t>專業實踐社群」及「</w:t>
            </w:r>
            <w:r>
              <w:rPr>
                <w:rFonts w:eastAsia="標楷體"/>
              </w:rPr>
              <w:t>3.</w:t>
            </w:r>
            <w:r>
              <w:rPr>
                <w:rFonts w:eastAsia="標楷體"/>
              </w:rPr>
              <w:t>跨域課程社群」。</w:t>
            </w:r>
          </w:p>
        </w:tc>
      </w:tr>
      <w:tr w:rsidR="000962B4">
        <w:tblPrEx>
          <w:tblCellMar>
            <w:top w:w="0" w:type="dxa"/>
            <w:bottom w:w="0" w:type="dxa"/>
          </w:tblCellMar>
        </w:tblPrEx>
        <w:trPr>
          <w:trHeight w:hRule="exact" w:val="1273"/>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before="3" w:line="140" w:lineRule="exact"/>
              <w:rPr>
                <w:sz w:val="14"/>
                <w:szCs w:val="14"/>
              </w:rPr>
            </w:pPr>
          </w:p>
          <w:p w:rsidR="000962B4" w:rsidRDefault="00832E6F">
            <w:pPr>
              <w:pStyle w:val="TableParagraph"/>
              <w:overflowPunct w:val="0"/>
              <w:ind w:left="71"/>
            </w:pPr>
            <w:r>
              <w:rPr>
                <w:rFonts w:ascii="標楷體" w:eastAsia="標楷體" w:hAnsi="標楷體" w:cs="標楷體"/>
              </w:rPr>
              <w:t>項次</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before="3" w:line="140" w:lineRule="exact"/>
              <w:rPr>
                <w:sz w:val="14"/>
                <w:szCs w:val="14"/>
              </w:rPr>
            </w:pPr>
          </w:p>
          <w:p w:rsidR="000962B4" w:rsidRDefault="00832E6F">
            <w:pPr>
              <w:pStyle w:val="TableParagraph"/>
              <w:overflowPunct w:val="0"/>
              <w:ind w:left="71"/>
            </w:pPr>
            <w:r>
              <w:rPr>
                <w:rFonts w:ascii="標楷體" w:eastAsia="標楷體" w:hAnsi="標楷體" w:cs="標楷體"/>
              </w:rPr>
              <w:t>類別</w:t>
            </w:r>
          </w:p>
        </w:tc>
        <w:tc>
          <w:tcPr>
            <w:tcW w:w="2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62B4" w:rsidRDefault="000962B4">
            <w:pPr>
              <w:pStyle w:val="TableParagraph"/>
              <w:overflowPunct w:val="0"/>
              <w:spacing w:before="3" w:line="140" w:lineRule="exact"/>
              <w:jc w:val="center"/>
              <w:rPr>
                <w:sz w:val="14"/>
                <w:szCs w:val="14"/>
              </w:rPr>
            </w:pPr>
          </w:p>
          <w:p w:rsidR="000962B4" w:rsidRDefault="00832E6F">
            <w:pPr>
              <w:pStyle w:val="TableParagraph"/>
              <w:overflowPunct w:val="0"/>
              <w:ind w:left="71"/>
              <w:jc w:val="center"/>
            </w:pPr>
            <w:r>
              <w:rPr>
                <w:rFonts w:ascii="標楷體" w:eastAsia="標楷體" w:hAnsi="標楷體" w:cs="標楷體"/>
              </w:rPr>
              <w:t>社群名稱</w:t>
            </w: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62B4" w:rsidRDefault="00832E6F">
            <w:pPr>
              <w:pStyle w:val="TableParagraph"/>
              <w:overflowPunct w:val="0"/>
              <w:spacing w:line="335" w:lineRule="exact"/>
              <w:ind w:left="71"/>
              <w:jc w:val="center"/>
              <w:rPr>
                <w:rFonts w:ascii="標楷體" w:eastAsia="標楷體" w:hAnsi="標楷體" w:cs="標楷體"/>
              </w:rPr>
            </w:pPr>
            <w:r>
              <w:rPr>
                <w:rFonts w:ascii="標楷體" w:eastAsia="標楷體" w:hAnsi="標楷體" w:cs="標楷體"/>
              </w:rPr>
              <w:t>是否為</w:t>
            </w:r>
          </w:p>
          <w:p w:rsidR="000962B4" w:rsidRDefault="00832E6F">
            <w:pPr>
              <w:pStyle w:val="TableParagraph"/>
              <w:overflowPunct w:val="0"/>
              <w:spacing w:line="335" w:lineRule="exact"/>
              <w:ind w:left="71"/>
              <w:jc w:val="center"/>
              <w:rPr>
                <w:rFonts w:ascii="標楷體" w:eastAsia="標楷體" w:hAnsi="標楷體" w:cs="標楷體"/>
              </w:rPr>
            </w:pPr>
            <w:r>
              <w:rPr>
                <w:rFonts w:ascii="標楷體" w:eastAsia="標楷體" w:hAnsi="標楷體" w:cs="標楷體"/>
              </w:rPr>
              <w:t>跨校社群</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62B4" w:rsidRDefault="00832E6F">
            <w:pPr>
              <w:pStyle w:val="TableParagraph"/>
              <w:overflowPunct w:val="0"/>
              <w:spacing w:line="335" w:lineRule="exact"/>
              <w:ind w:left="71"/>
              <w:jc w:val="center"/>
              <w:rPr>
                <w:rFonts w:ascii="標楷體" w:eastAsia="標楷體" w:hAnsi="標楷體" w:cs="標楷體"/>
              </w:rPr>
            </w:pPr>
            <w:r>
              <w:rPr>
                <w:rFonts w:ascii="標楷體" w:eastAsia="標楷體" w:hAnsi="標楷體" w:cs="標楷體"/>
              </w:rPr>
              <w:t>參與</w:t>
            </w:r>
          </w:p>
          <w:p w:rsidR="000962B4" w:rsidRDefault="00832E6F">
            <w:pPr>
              <w:pStyle w:val="TableParagraph"/>
              <w:overflowPunct w:val="0"/>
              <w:spacing w:line="360" w:lineRule="exact"/>
              <w:ind w:left="71"/>
              <w:jc w:val="center"/>
            </w:pPr>
            <w:r>
              <w:rPr>
                <w:rFonts w:ascii="標楷體" w:eastAsia="標楷體" w:hAnsi="標楷體" w:cs="標楷體"/>
              </w:rPr>
              <w:t>人數</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62B4" w:rsidRDefault="00832E6F">
            <w:pPr>
              <w:pStyle w:val="TableParagraph"/>
              <w:overflowPunct w:val="0"/>
              <w:spacing w:line="335" w:lineRule="exact"/>
              <w:ind w:left="71"/>
              <w:jc w:val="center"/>
              <w:rPr>
                <w:rFonts w:ascii="標楷體" w:eastAsia="標楷體" w:hAnsi="標楷體" w:cs="標楷體"/>
              </w:rPr>
            </w:pPr>
            <w:r>
              <w:rPr>
                <w:rFonts w:ascii="標楷體" w:eastAsia="標楷體" w:hAnsi="標楷體" w:cs="標楷體"/>
              </w:rPr>
              <w:t>辦理</w:t>
            </w:r>
          </w:p>
          <w:p w:rsidR="000962B4" w:rsidRDefault="00832E6F">
            <w:pPr>
              <w:pStyle w:val="TableParagraph"/>
              <w:overflowPunct w:val="0"/>
              <w:spacing w:line="360" w:lineRule="exact"/>
              <w:ind w:left="71"/>
              <w:jc w:val="center"/>
            </w:pPr>
            <w:r>
              <w:rPr>
                <w:rFonts w:ascii="標楷體" w:eastAsia="標楷體" w:hAnsi="標楷體" w:cs="標楷體"/>
              </w:rPr>
              <w:t>次數</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62B4" w:rsidRDefault="00832E6F">
            <w:pPr>
              <w:pStyle w:val="aa"/>
            </w:pPr>
            <w:r>
              <w:t>申請</w:t>
            </w:r>
          </w:p>
          <w:p w:rsidR="000962B4" w:rsidRDefault="00832E6F">
            <w:pPr>
              <w:pStyle w:val="aa"/>
            </w:pPr>
            <w:r>
              <w:t>經費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62B4" w:rsidRDefault="00832E6F">
            <w:pPr>
              <w:pStyle w:val="aa"/>
            </w:pPr>
            <w:r>
              <w:t>備註</w:t>
            </w:r>
          </w:p>
        </w:tc>
      </w:tr>
      <w:tr w:rsidR="000962B4">
        <w:tblPrEx>
          <w:tblCellMar>
            <w:top w:w="0" w:type="dxa"/>
            <w:bottom w:w="0" w:type="dxa"/>
          </w:tblCellMar>
        </w:tblPrEx>
        <w:trPr>
          <w:trHeight w:hRule="exact" w:val="370"/>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line="335" w:lineRule="exact"/>
              <w:ind w:left="71"/>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r>
              <w:rPr>
                <w:rFonts w:ascii="標楷體" w:eastAsia="標楷體" w:hAnsi="標楷體" w:cs="標楷體"/>
              </w:rPr>
              <w:t>填編號</w:t>
            </w:r>
          </w:p>
        </w:tc>
        <w:tc>
          <w:tcPr>
            <w:tcW w:w="2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line="335" w:lineRule="exact"/>
              <w:ind w:left="71"/>
            </w:pPr>
          </w:p>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line="335" w:lineRule="exact"/>
              <w:ind w:left="71"/>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line="335" w:lineRule="exact"/>
              <w:ind w:left="71"/>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r w:rsidR="000962B4">
        <w:tblPrEx>
          <w:tblCellMar>
            <w:top w:w="0" w:type="dxa"/>
            <w:bottom w:w="0" w:type="dxa"/>
          </w:tblCellMar>
        </w:tblPrEx>
        <w:trPr>
          <w:trHeight w:hRule="exact" w:val="370"/>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2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r w:rsidR="000962B4">
        <w:tblPrEx>
          <w:tblCellMar>
            <w:top w:w="0" w:type="dxa"/>
            <w:bottom w:w="0" w:type="dxa"/>
          </w:tblCellMar>
        </w:tblPrEx>
        <w:trPr>
          <w:trHeight w:hRule="exact" w:val="370"/>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2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r w:rsidR="000962B4">
        <w:tblPrEx>
          <w:tblCellMar>
            <w:top w:w="0" w:type="dxa"/>
            <w:bottom w:w="0" w:type="dxa"/>
          </w:tblCellMar>
        </w:tblPrEx>
        <w:trPr>
          <w:trHeight w:hRule="exact" w:val="372"/>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2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r w:rsidR="000962B4">
        <w:tblPrEx>
          <w:tblCellMar>
            <w:top w:w="0" w:type="dxa"/>
            <w:bottom w:w="0" w:type="dxa"/>
          </w:tblCellMar>
        </w:tblPrEx>
        <w:trPr>
          <w:trHeight w:hRule="exact" w:val="370"/>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2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840" w:type="dxa"/>
            <w:tcBorders>
              <w:top w:val="single" w:sz="4" w:space="0" w:color="000000"/>
              <w:left w:val="single" w:sz="4" w:space="0" w:color="000000"/>
              <w:bottom w:val="double" w:sz="12" w:space="0" w:color="000000"/>
              <w:right w:val="single" w:sz="4" w:space="0" w:color="000000"/>
            </w:tcBorders>
            <w:shd w:val="clear" w:color="auto" w:fill="auto"/>
            <w:tcMar>
              <w:top w:w="0" w:type="dxa"/>
              <w:left w:w="0" w:type="dxa"/>
              <w:bottom w:w="0" w:type="dxa"/>
              <w:right w:w="0" w:type="dxa"/>
            </w:tcMar>
          </w:tcPr>
          <w:p w:rsidR="000962B4" w:rsidRDefault="000962B4"/>
        </w:tc>
        <w:tc>
          <w:tcPr>
            <w:tcW w:w="851"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0" w:type="dxa"/>
              <w:bottom w:w="0" w:type="dxa"/>
              <w:right w:w="0" w:type="dxa"/>
            </w:tcMar>
          </w:tcPr>
          <w:p w:rsidR="000962B4" w:rsidRDefault="000962B4"/>
        </w:tc>
        <w:tc>
          <w:tcPr>
            <w:tcW w:w="1882"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0" w:type="dxa"/>
              <w:bottom w:w="0" w:type="dxa"/>
              <w:right w:w="0" w:type="dxa"/>
            </w:tcMar>
          </w:tcPr>
          <w:p w:rsidR="000962B4" w:rsidRDefault="000962B4"/>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r w:rsidR="000962B4">
        <w:tblPrEx>
          <w:tblCellMar>
            <w:top w:w="0" w:type="dxa"/>
            <w:bottom w:w="0" w:type="dxa"/>
          </w:tblCellMar>
        </w:tblPrEx>
        <w:trPr>
          <w:trHeight w:hRule="exact" w:val="370"/>
        </w:trPr>
        <w:tc>
          <w:tcPr>
            <w:tcW w:w="5418" w:type="dxa"/>
            <w:gridSpan w:val="8"/>
            <w:tcBorders>
              <w:top w:val="single" w:sz="4" w:space="0" w:color="000000"/>
              <w:left w:val="single" w:sz="4" w:space="0" w:color="000000"/>
              <w:bottom w:val="single" w:sz="4" w:space="0" w:color="000000"/>
              <w:right w:val="double" w:sz="12" w:space="0" w:color="000000"/>
            </w:tcBorders>
            <w:shd w:val="clear" w:color="auto" w:fill="D9D9D9"/>
            <w:tcMar>
              <w:top w:w="0" w:type="dxa"/>
              <w:left w:w="0" w:type="dxa"/>
              <w:bottom w:w="0" w:type="dxa"/>
              <w:right w:w="0" w:type="dxa"/>
            </w:tcMar>
          </w:tcPr>
          <w:p w:rsidR="000962B4" w:rsidRDefault="00832E6F">
            <w:r>
              <w:t>總計：</w:t>
            </w:r>
            <w:r>
              <w:t>(</w:t>
            </w:r>
            <w:r>
              <w:t>參與人數、辦理次數、申請經費</w:t>
            </w:r>
            <w:r>
              <w:t>)</w:t>
            </w:r>
          </w:p>
        </w:tc>
        <w:tc>
          <w:tcPr>
            <w:tcW w:w="84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0" w:type="dxa"/>
              <w:bottom w:w="0" w:type="dxa"/>
              <w:right w:w="0" w:type="dxa"/>
            </w:tcMar>
          </w:tcPr>
          <w:p w:rsidR="000962B4" w:rsidRDefault="000962B4"/>
        </w:tc>
        <w:tc>
          <w:tcPr>
            <w:tcW w:w="851" w:type="dxa"/>
            <w:gridSpan w:val="2"/>
            <w:tcBorders>
              <w:top w:val="double" w:sz="12" w:space="0" w:color="000000"/>
              <w:left w:val="double" w:sz="12" w:space="0" w:color="000000"/>
              <w:bottom w:val="double" w:sz="12" w:space="0" w:color="000000"/>
              <w:right w:val="double" w:sz="12" w:space="0" w:color="000000"/>
            </w:tcBorders>
            <w:shd w:val="clear" w:color="auto" w:fill="auto"/>
            <w:tcMar>
              <w:top w:w="0" w:type="dxa"/>
              <w:left w:w="0" w:type="dxa"/>
              <w:bottom w:w="0" w:type="dxa"/>
              <w:right w:w="0" w:type="dxa"/>
            </w:tcMar>
          </w:tcPr>
          <w:p w:rsidR="000962B4" w:rsidRDefault="000962B4"/>
        </w:tc>
        <w:tc>
          <w:tcPr>
            <w:tcW w:w="1882" w:type="dxa"/>
            <w:gridSpan w:val="2"/>
            <w:tcBorders>
              <w:top w:val="double" w:sz="12" w:space="0" w:color="000000"/>
              <w:left w:val="double" w:sz="12" w:space="0" w:color="000000"/>
              <w:bottom w:val="double" w:sz="12" w:space="0" w:color="000000"/>
              <w:right w:val="double" w:sz="12" w:space="0" w:color="000000"/>
            </w:tcBorders>
            <w:shd w:val="clear" w:color="auto" w:fill="auto"/>
            <w:tcMar>
              <w:top w:w="0" w:type="dxa"/>
              <w:left w:w="0" w:type="dxa"/>
              <w:bottom w:w="0" w:type="dxa"/>
              <w:right w:w="0" w:type="dxa"/>
            </w:tcMar>
          </w:tcPr>
          <w:p w:rsidR="000962B4" w:rsidRDefault="000962B4"/>
        </w:tc>
        <w:tc>
          <w:tcPr>
            <w:tcW w:w="1079"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r w:rsidR="000962B4">
        <w:tblPrEx>
          <w:tblCellMar>
            <w:top w:w="0" w:type="dxa"/>
            <w:bottom w:w="0" w:type="dxa"/>
          </w:tblCellMar>
        </w:tblPrEx>
        <w:trPr>
          <w:trHeight w:hRule="exact" w:val="370"/>
        </w:trPr>
        <w:tc>
          <w:tcPr>
            <w:tcW w:w="899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pPr>
              <w:pStyle w:val="TableParagraph"/>
              <w:overflowPunct w:val="0"/>
              <w:spacing w:line="335" w:lineRule="exact"/>
              <w:ind w:left="71"/>
            </w:pPr>
            <w:r>
              <w:rPr>
                <w:rFonts w:ascii="標楷體" w:eastAsia="標楷體" w:hAnsi="標楷體" w:cs="標楷體"/>
              </w:rPr>
              <w:t>經費合計</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r w:rsidR="000962B4">
        <w:tblPrEx>
          <w:tblCellMar>
            <w:top w:w="0" w:type="dxa"/>
            <w:bottom w:w="0" w:type="dxa"/>
          </w:tblCellMar>
        </w:tblPrEx>
        <w:trPr>
          <w:trHeight w:hRule="exact" w:val="494"/>
        </w:trPr>
        <w:tc>
          <w:tcPr>
            <w:tcW w:w="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before="5" w:line="110" w:lineRule="exact"/>
              <w:rPr>
                <w:sz w:val="11"/>
                <w:szCs w:val="11"/>
              </w:rPr>
            </w:pPr>
          </w:p>
          <w:p w:rsidR="000962B4" w:rsidRDefault="000962B4">
            <w:pPr>
              <w:pStyle w:val="TableParagraph"/>
              <w:overflowPunct w:val="0"/>
              <w:spacing w:line="200" w:lineRule="exact"/>
              <w:rPr>
                <w:sz w:val="20"/>
                <w:szCs w:val="20"/>
              </w:rPr>
            </w:pPr>
          </w:p>
          <w:p w:rsidR="000962B4" w:rsidRDefault="000962B4">
            <w:pPr>
              <w:pStyle w:val="TableParagraph"/>
              <w:overflowPunct w:val="0"/>
              <w:spacing w:line="200" w:lineRule="exact"/>
              <w:rPr>
                <w:sz w:val="20"/>
                <w:szCs w:val="20"/>
              </w:rPr>
            </w:pPr>
          </w:p>
          <w:p w:rsidR="000962B4" w:rsidRDefault="00832E6F">
            <w:pPr>
              <w:pStyle w:val="TableParagraph"/>
              <w:overflowPunct w:val="0"/>
              <w:spacing w:line="360" w:lineRule="exact"/>
              <w:ind w:left="224" w:right="117" w:hanging="154"/>
            </w:pPr>
            <w:r>
              <w:rPr>
                <w:rFonts w:ascii="標楷體" w:eastAsia="標楷體" w:hAnsi="標楷體" w:cs="標楷體"/>
              </w:rPr>
              <w:t>社群小計</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pPr>
              <w:pStyle w:val="TableParagraph"/>
              <w:overflowPunct w:val="0"/>
              <w:spacing w:line="335" w:lineRule="exact"/>
              <w:ind w:left="71"/>
            </w:pPr>
            <w:r>
              <w:rPr>
                <w:rFonts w:ascii="標楷體" w:eastAsia="標楷體" w:hAnsi="標楷體" w:cs="標楷體"/>
              </w:rPr>
              <w:t>項次</w:t>
            </w:r>
          </w:p>
        </w:tc>
        <w:tc>
          <w:tcPr>
            <w:tcW w:w="45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pPr>
              <w:pStyle w:val="TableParagraph"/>
              <w:overflowPunct w:val="0"/>
              <w:spacing w:line="335" w:lineRule="exact"/>
              <w:ind w:left="71"/>
              <w:jc w:val="cente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型</w:t>
            </w:r>
          </w:p>
        </w:tc>
        <w:tc>
          <w:tcPr>
            <w:tcW w:w="3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62B4" w:rsidRDefault="00832E6F">
            <w:pPr>
              <w:pStyle w:val="TableParagraph"/>
              <w:overflowPunct w:val="0"/>
              <w:spacing w:line="335" w:lineRule="exact"/>
              <w:ind w:left="71"/>
              <w:jc w:val="center"/>
            </w:pPr>
            <w:r>
              <w:rPr>
                <w:rFonts w:ascii="標楷體" w:eastAsia="標楷體" w:hAnsi="標楷體" w:cs="標楷體"/>
              </w:rPr>
              <w:t>數</w:t>
            </w:r>
            <w:r>
              <w:rPr>
                <w:rFonts w:ascii="標楷體" w:eastAsia="標楷體" w:hAnsi="標楷體" w:cs="標楷體"/>
              </w:rPr>
              <w:t xml:space="preserve">  </w:t>
            </w:r>
            <w:r>
              <w:rPr>
                <w:rFonts w:ascii="標楷體" w:eastAsia="標楷體" w:hAnsi="標楷體" w:cs="標楷體"/>
              </w:rPr>
              <w:t>量</w:t>
            </w:r>
          </w:p>
        </w:tc>
      </w:tr>
      <w:tr w:rsidR="000962B4">
        <w:tblPrEx>
          <w:tblCellMar>
            <w:top w:w="0" w:type="dxa"/>
            <w:bottom w:w="0" w:type="dxa"/>
          </w:tblCellMar>
        </w:tblPrEx>
        <w:trPr>
          <w:trHeight w:hRule="exact" w:val="494"/>
        </w:trPr>
        <w:tc>
          <w:tcPr>
            <w:tcW w:w="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pPr>
              <w:pStyle w:val="TableParagraph"/>
              <w:overflowPunct w:val="0"/>
              <w:spacing w:line="335" w:lineRule="exact"/>
              <w:ind w:left="71"/>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pPr>
              <w:pStyle w:val="TableParagraph"/>
              <w:overflowPunct w:val="0"/>
              <w:spacing w:line="335" w:lineRule="exact"/>
              <w:ind w:left="71"/>
            </w:pPr>
            <w:r>
              <w:rPr>
                <w:rFonts w:ascii="標楷體" w:eastAsia="標楷體" w:hAnsi="標楷體" w:cs="標楷體"/>
              </w:rPr>
              <w:t>1</w:t>
            </w:r>
          </w:p>
        </w:tc>
        <w:tc>
          <w:tcPr>
            <w:tcW w:w="45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pPr>
              <w:pStyle w:val="TableParagraph"/>
              <w:overflowPunct w:val="0"/>
              <w:spacing w:line="335" w:lineRule="exact"/>
              <w:ind w:left="71"/>
            </w:pPr>
            <w:r>
              <w:rPr>
                <w:rFonts w:eastAsia="標楷體"/>
              </w:rPr>
              <w:t>共備學習社群</w:t>
            </w:r>
          </w:p>
        </w:tc>
        <w:tc>
          <w:tcPr>
            <w:tcW w:w="3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r w:rsidR="000962B4">
        <w:tblPrEx>
          <w:tblCellMar>
            <w:top w:w="0" w:type="dxa"/>
            <w:bottom w:w="0" w:type="dxa"/>
          </w:tblCellMar>
        </w:tblPrEx>
        <w:trPr>
          <w:trHeight w:hRule="exact" w:val="492"/>
        </w:trPr>
        <w:tc>
          <w:tcPr>
            <w:tcW w:w="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pPr>
              <w:pStyle w:val="TableParagraph"/>
              <w:overflowPunct w:val="0"/>
              <w:spacing w:line="335" w:lineRule="exact"/>
              <w:ind w:left="71"/>
            </w:pPr>
            <w:r>
              <w:rPr>
                <w:rFonts w:ascii="標楷體" w:eastAsia="標楷體" w:hAnsi="標楷體" w:cs="標楷體"/>
              </w:rPr>
              <w:t>2</w:t>
            </w:r>
          </w:p>
        </w:tc>
        <w:tc>
          <w:tcPr>
            <w:tcW w:w="45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pPr>
              <w:pStyle w:val="TableParagraph"/>
              <w:overflowPunct w:val="0"/>
              <w:spacing w:line="335" w:lineRule="exact"/>
              <w:ind w:left="71"/>
            </w:pPr>
            <w:r>
              <w:rPr>
                <w:rFonts w:eastAsia="標楷體"/>
              </w:rPr>
              <w:t>專業實踐社群</w:t>
            </w:r>
          </w:p>
        </w:tc>
        <w:tc>
          <w:tcPr>
            <w:tcW w:w="3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r w:rsidR="000962B4">
        <w:tblPrEx>
          <w:tblCellMar>
            <w:top w:w="0" w:type="dxa"/>
            <w:bottom w:w="0" w:type="dxa"/>
          </w:tblCellMar>
        </w:tblPrEx>
        <w:trPr>
          <w:trHeight w:hRule="exact" w:val="495"/>
        </w:trPr>
        <w:tc>
          <w:tcPr>
            <w:tcW w:w="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pPr>
              <w:pStyle w:val="TableParagraph"/>
              <w:overflowPunct w:val="0"/>
              <w:spacing w:line="338" w:lineRule="exact"/>
              <w:ind w:left="71"/>
            </w:pPr>
            <w:r>
              <w:rPr>
                <w:rFonts w:ascii="標楷體" w:eastAsia="標楷體" w:hAnsi="標楷體" w:cs="標楷體"/>
              </w:rPr>
              <w:t>3</w:t>
            </w:r>
          </w:p>
        </w:tc>
        <w:tc>
          <w:tcPr>
            <w:tcW w:w="45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832E6F">
            <w:pPr>
              <w:pStyle w:val="TableParagraph"/>
              <w:overflowPunct w:val="0"/>
              <w:spacing w:line="338" w:lineRule="exact"/>
              <w:ind w:left="71"/>
            </w:pPr>
            <w:r>
              <w:rPr>
                <w:rFonts w:eastAsia="標楷體"/>
              </w:rPr>
              <w:t>跨域課程社群</w:t>
            </w:r>
          </w:p>
        </w:tc>
        <w:tc>
          <w:tcPr>
            <w:tcW w:w="3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62B4" w:rsidRDefault="000962B4"/>
        </w:tc>
      </w:tr>
    </w:tbl>
    <w:p w:rsidR="000962B4" w:rsidRDefault="00832E6F">
      <w:pPr>
        <w:pStyle w:val="a3"/>
        <w:tabs>
          <w:tab w:val="left" w:pos="3734"/>
          <w:tab w:val="left" w:pos="6857"/>
        </w:tabs>
        <w:overflowPunct w:val="0"/>
        <w:spacing w:line="275" w:lineRule="exact"/>
        <w:ind w:left="368"/>
      </w:pPr>
      <w:r>
        <w:t>承辦人</w:t>
      </w:r>
      <w:r>
        <w:tab/>
      </w:r>
      <w:r>
        <w:t>主任</w:t>
      </w:r>
      <w:r>
        <w:tab/>
      </w:r>
      <w:r>
        <w:t>校長</w:t>
      </w:r>
    </w:p>
    <w:p w:rsidR="00000000" w:rsidRDefault="00832E6F">
      <w:pPr>
        <w:sectPr w:rsidR="00000000">
          <w:type w:val="continuous"/>
          <w:pgSz w:w="11907" w:h="16860"/>
          <w:pgMar w:top="1580" w:right="1000" w:bottom="1620" w:left="620" w:header="720" w:footer="720" w:gutter="0"/>
          <w:cols w:space="720" w:equalWidth="0">
            <w:col w:w="10287" w:space="0"/>
          </w:cols>
        </w:sectPr>
      </w:pPr>
    </w:p>
    <w:p w:rsidR="000962B4" w:rsidRDefault="00832E6F">
      <w:pPr>
        <w:widowControl/>
        <w:spacing w:line="360" w:lineRule="auto"/>
        <w:rPr>
          <w:rFonts w:ascii="標楷體" w:eastAsia="標楷體" w:hAnsi="標楷體"/>
        </w:rPr>
      </w:pPr>
      <w:r>
        <w:rPr>
          <w:rFonts w:ascii="標楷體" w:eastAsia="標楷體" w:hAnsi="標楷體"/>
        </w:rPr>
        <w:lastRenderedPageBreak/>
        <w:t>附件二</w:t>
      </w:r>
    </w:p>
    <w:p w:rsidR="000962B4" w:rsidRDefault="00832E6F">
      <w:pPr>
        <w:snapToGrid w:val="0"/>
        <w:jc w:val="center"/>
        <w:rPr>
          <w:rFonts w:ascii="標楷體" w:eastAsia="標楷體" w:hAnsi="標楷體"/>
          <w:b/>
          <w:color w:val="000000"/>
          <w:sz w:val="32"/>
          <w:szCs w:val="32"/>
        </w:rPr>
      </w:pPr>
      <w:r>
        <w:rPr>
          <w:rFonts w:ascii="標楷體" w:eastAsia="標楷體" w:hAnsi="標楷體"/>
          <w:b/>
          <w:color w:val="000000"/>
          <w:sz w:val="32"/>
          <w:szCs w:val="32"/>
        </w:rPr>
        <w:t>新竹市</w:t>
      </w:r>
      <w:r>
        <w:rPr>
          <w:rFonts w:ascii="標楷體" w:eastAsia="標楷體" w:hAnsi="標楷體"/>
          <w:b/>
          <w:color w:val="000000"/>
          <w:sz w:val="32"/>
          <w:szCs w:val="32"/>
        </w:rPr>
        <w:t>110</w:t>
      </w:r>
      <w:r>
        <w:rPr>
          <w:rFonts w:ascii="標楷體" w:eastAsia="標楷體" w:hAnsi="標楷體"/>
          <w:b/>
          <w:color w:val="000000"/>
          <w:sz w:val="32"/>
          <w:szCs w:val="32"/>
        </w:rPr>
        <w:t>學年度教師專業學習社群申請書</w:t>
      </w:r>
    </w:p>
    <w:p w:rsidR="000962B4" w:rsidRDefault="00832E6F">
      <w:pPr>
        <w:snapToGrid w:val="0"/>
        <w:jc w:val="center"/>
        <w:rPr>
          <w:rFonts w:ascii="標楷體" w:eastAsia="標楷體" w:hAnsi="標楷體"/>
          <w:b/>
          <w:color w:val="000000"/>
        </w:rPr>
      </w:pPr>
      <w:r>
        <w:rPr>
          <w:rFonts w:ascii="標楷體" w:eastAsia="標楷體" w:hAnsi="標楷體"/>
          <w:b/>
          <w:color w:val="000000"/>
        </w:rPr>
        <w:t>（由各教師專業學習社群撰寫）</w:t>
      </w:r>
    </w:p>
    <w:tbl>
      <w:tblPr>
        <w:tblW w:w="9859" w:type="dxa"/>
        <w:jc w:val="center"/>
        <w:tblLayout w:type="fixed"/>
        <w:tblCellMar>
          <w:left w:w="10" w:type="dxa"/>
          <w:right w:w="10" w:type="dxa"/>
        </w:tblCellMar>
        <w:tblLook w:val="04A0" w:firstRow="1" w:lastRow="0" w:firstColumn="1" w:lastColumn="0" w:noHBand="0" w:noVBand="1"/>
      </w:tblPr>
      <w:tblGrid>
        <w:gridCol w:w="1770"/>
        <w:gridCol w:w="850"/>
        <w:gridCol w:w="1701"/>
        <w:gridCol w:w="992"/>
        <w:gridCol w:w="114"/>
        <w:gridCol w:w="595"/>
        <w:gridCol w:w="709"/>
        <w:gridCol w:w="664"/>
        <w:gridCol w:w="1207"/>
        <w:gridCol w:w="1257"/>
      </w:tblGrid>
      <w:tr w:rsidR="000962B4">
        <w:tblPrEx>
          <w:tblCellMar>
            <w:top w:w="0" w:type="dxa"/>
            <w:bottom w:w="0" w:type="dxa"/>
          </w:tblCellMar>
        </w:tblPrEx>
        <w:trPr>
          <w:jc w:val="center"/>
        </w:trPr>
        <w:tc>
          <w:tcPr>
            <w:tcW w:w="1770" w:type="dxa"/>
            <w:tcBorders>
              <w:top w:val="single" w:sz="12"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832E6F">
            <w:pPr>
              <w:jc w:val="center"/>
              <w:rPr>
                <w:rFonts w:ascii="標楷體" w:eastAsia="標楷體" w:hAnsi="標楷體"/>
                <w:b/>
                <w:color w:val="000000"/>
              </w:rPr>
            </w:pPr>
            <w:r>
              <w:rPr>
                <w:rFonts w:ascii="標楷體" w:eastAsia="標楷體" w:hAnsi="標楷體"/>
                <w:b/>
                <w:color w:val="000000"/>
              </w:rPr>
              <w:t>社群名稱</w:t>
            </w:r>
          </w:p>
        </w:tc>
        <w:tc>
          <w:tcPr>
            <w:tcW w:w="8089" w:type="dxa"/>
            <w:gridSpan w:val="9"/>
            <w:tcBorders>
              <w:top w:val="single" w:sz="12" w:space="0" w:color="000000"/>
              <w:left w:val="single" w:sz="4" w:space="0" w:color="000000"/>
              <w:bottom w:val="single" w:sz="4" w:space="0" w:color="000000"/>
              <w:right w:val="single" w:sz="12" w:space="0" w:color="000000"/>
            </w:tcBorders>
            <w:shd w:val="clear" w:color="auto" w:fill="auto"/>
            <w:tcMar>
              <w:top w:w="85" w:type="dxa"/>
              <w:left w:w="108" w:type="dxa"/>
              <w:bottom w:w="85" w:type="dxa"/>
              <w:right w:w="108" w:type="dxa"/>
            </w:tcMar>
          </w:tcPr>
          <w:p w:rsidR="000962B4" w:rsidRDefault="000962B4">
            <w:pPr>
              <w:rPr>
                <w:rFonts w:ascii="標楷體" w:eastAsia="標楷體" w:hAnsi="標楷體"/>
                <w:b/>
                <w:color w:val="000000"/>
              </w:rPr>
            </w:pPr>
          </w:p>
        </w:tc>
      </w:tr>
      <w:tr w:rsidR="000962B4">
        <w:tblPrEx>
          <w:tblCellMar>
            <w:top w:w="0" w:type="dxa"/>
            <w:bottom w:w="0" w:type="dxa"/>
          </w:tblCellMar>
        </w:tblPrEx>
        <w:trPr>
          <w:trHeight w:val="767"/>
          <w:jc w:val="center"/>
        </w:trPr>
        <w:tc>
          <w:tcPr>
            <w:tcW w:w="1770" w:type="dxa"/>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申請社群</w:t>
            </w:r>
          </w:p>
          <w:p w:rsidR="000962B4" w:rsidRDefault="00832E6F">
            <w:pPr>
              <w:jc w:val="center"/>
            </w:pPr>
            <w:r>
              <w:rPr>
                <w:rFonts w:ascii="標楷體" w:eastAsia="標楷體" w:hAnsi="標楷體"/>
                <w:b/>
                <w:color w:val="000000"/>
              </w:rPr>
              <w:t>類別</w:t>
            </w:r>
          </w:p>
        </w:tc>
        <w:tc>
          <w:tcPr>
            <w:tcW w:w="8089" w:type="dxa"/>
            <w:gridSpan w:val="9"/>
            <w:tcBorders>
              <w:top w:val="single" w:sz="4" w:space="0" w:color="000000"/>
              <w:left w:val="single" w:sz="4" w:space="0" w:color="000000"/>
              <w:bottom w:val="single" w:sz="4" w:space="0" w:color="000000"/>
              <w:right w:val="single" w:sz="12" w:space="0" w:color="000000"/>
            </w:tcBorders>
            <w:shd w:val="clear" w:color="auto" w:fill="auto"/>
            <w:tcMar>
              <w:top w:w="85" w:type="dxa"/>
              <w:left w:w="108" w:type="dxa"/>
              <w:bottom w:w="85" w:type="dxa"/>
              <w:right w:w="108" w:type="dxa"/>
            </w:tcMar>
            <w:vAlign w:val="center"/>
          </w:tcPr>
          <w:p w:rsidR="000962B4" w:rsidRDefault="00832E6F">
            <w:r>
              <w:rPr>
                <w:rFonts w:ascii="標楷體" w:eastAsia="標楷體" w:hAnsi="標楷體"/>
                <w:color w:val="000000"/>
              </w:rPr>
              <w:t>□</w:t>
            </w:r>
            <w:r>
              <w:rPr>
                <w:rFonts w:eastAsia="標楷體"/>
              </w:rPr>
              <w:t>共備學習社群</w:t>
            </w:r>
            <w:r>
              <w:rPr>
                <w:rFonts w:ascii="標楷體" w:eastAsia="標楷體" w:hAnsi="標楷體"/>
                <w:color w:val="000000"/>
              </w:rPr>
              <w:t>□</w:t>
            </w:r>
            <w:r>
              <w:rPr>
                <w:rFonts w:eastAsia="標楷體"/>
              </w:rPr>
              <w:t>專業實踐社群</w:t>
            </w:r>
            <w:r>
              <w:rPr>
                <w:rFonts w:ascii="標楷體" w:eastAsia="標楷體" w:hAnsi="標楷體"/>
                <w:color w:val="000000"/>
              </w:rPr>
              <w:t>□</w:t>
            </w:r>
            <w:r>
              <w:rPr>
                <w:rFonts w:eastAsia="標楷體"/>
              </w:rPr>
              <w:t>跨域課程社群</w:t>
            </w:r>
          </w:p>
        </w:tc>
      </w:tr>
      <w:tr w:rsidR="000962B4">
        <w:tblPrEx>
          <w:tblCellMar>
            <w:top w:w="0" w:type="dxa"/>
            <w:bottom w:w="0" w:type="dxa"/>
          </w:tblCellMar>
        </w:tblPrEx>
        <w:trPr>
          <w:trHeight w:val="469"/>
          <w:jc w:val="center"/>
        </w:trPr>
        <w:tc>
          <w:tcPr>
            <w:tcW w:w="1770" w:type="dxa"/>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jc w:val="center"/>
            </w:pPr>
            <w:r>
              <w:rPr>
                <w:rFonts w:ascii="標楷體" w:eastAsia="標楷體" w:hAnsi="標楷體"/>
                <w:b/>
                <w:color w:val="000000"/>
              </w:rPr>
              <w:t>是否為跨校社群</w:t>
            </w:r>
          </w:p>
        </w:tc>
        <w:tc>
          <w:tcPr>
            <w:tcW w:w="3657" w:type="dxa"/>
            <w:gridSpan w:val="4"/>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832E6F">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 xml:space="preserve">   □</w:t>
            </w:r>
            <w:r>
              <w:rPr>
                <w:rFonts w:ascii="標楷體" w:eastAsia="標楷體" w:hAnsi="標楷體"/>
                <w:color w:val="000000"/>
              </w:rPr>
              <w:t>否</w:t>
            </w: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rPr>
                <w:rFonts w:ascii="標楷體" w:eastAsia="標楷體" w:hAnsi="標楷體"/>
                <w:color w:val="000000"/>
              </w:rPr>
            </w:pPr>
            <w:r>
              <w:rPr>
                <w:rFonts w:ascii="標楷體" w:eastAsia="標楷體" w:hAnsi="標楷體"/>
                <w:color w:val="000000"/>
              </w:rPr>
              <w:t>社群人數</w:t>
            </w:r>
          </w:p>
          <w:p w:rsidR="000962B4" w:rsidRDefault="00832E6F">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含召集人</w:t>
            </w:r>
            <w:r>
              <w:rPr>
                <w:rFonts w:ascii="標楷體" w:eastAsia="標楷體" w:hAnsi="標楷體"/>
                <w:color w:val="000000"/>
              </w:rPr>
              <w:t>)</w:t>
            </w:r>
          </w:p>
        </w:tc>
        <w:tc>
          <w:tcPr>
            <w:tcW w:w="246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0962B4">
            <w:pPr>
              <w:rPr>
                <w:rFonts w:ascii="標楷體" w:eastAsia="標楷體" w:hAnsi="標楷體"/>
                <w:color w:val="000000"/>
              </w:rPr>
            </w:pPr>
          </w:p>
        </w:tc>
      </w:tr>
      <w:tr w:rsidR="000962B4">
        <w:tblPrEx>
          <w:tblCellMar>
            <w:top w:w="0" w:type="dxa"/>
            <w:bottom w:w="0" w:type="dxa"/>
          </w:tblCellMar>
        </w:tblPrEx>
        <w:trPr>
          <w:trHeight w:val="1688"/>
          <w:jc w:val="center"/>
        </w:trPr>
        <w:tc>
          <w:tcPr>
            <w:tcW w:w="1770" w:type="dxa"/>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社群內容</w:t>
            </w:r>
          </w:p>
          <w:p w:rsidR="000962B4" w:rsidRDefault="000962B4">
            <w:pPr>
              <w:ind w:firstLine="1440"/>
              <w:rPr>
                <w:rFonts w:ascii="標楷體" w:eastAsia="標楷體" w:hAnsi="標楷體"/>
              </w:rPr>
            </w:pPr>
          </w:p>
        </w:tc>
        <w:tc>
          <w:tcPr>
            <w:tcW w:w="8089" w:type="dxa"/>
            <w:gridSpan w:val="9"/>
            <w:tcBorders>
              <w:top w:val="single" w:sz="4" w:space="0" w:color="000000"/>
              <w:left w:val="single" w:sz="4" w:space="0" w:color="000000"/>
              <w:bottom w:val="single" w:sz="4" w:space="0" w:color="000000"/>
              <w:right w:val="single" w:sz="12" w:space="0" w:color="000000"/>
            </w:tcBorders>
            <w:shd w:val="clear" w:color="auto" w:fill="auto"/>
            <w:tcMar>
              <w:top w:w="85" w:type="dxa"/>
              <w:left w:w="108" w:type="dxa"/>
              <w:bottom w:w="85" w:type="dxa"/>
              <w:right w:w="108" w:type="dxa"/>
            </w:tcMar>
          </w:tcPr>
          <w:p w:rsidR="000962B4" w:rsidRDefault="00832E6F">
            <w:pPr>
              <w:snapToGrid w:val="0"/>
              <w:rPr>
                <w:rFonts w:ascii="標楷體" w:eastAsia="標楷體" w:hAnsi="標楷體"/>
              </w:rPr>
            </w:pPr>
            <w:r>
              <w:rPr>
                <w:rFonts w:ascii="標楷體" w:eastAsia="標楷體" w:hAnsi="標楷體"/>
              </w:rPr>
              <w:t>□</w:t>
            </w:r>
            <w:r>
              <w:rPr>
                <w:rFonts w:ascii="標楷體" w:eastAsia="標楷體" w:hAnsi="標楷體"/>
              </w:rPr>
              <w:t>學習診斷與學力促進</w:t>
            </w:r>
            <w:r>
              <w:rPr>
                <w:rFonts w:ascii="標楷體" w:eastAsia="標楷體" w:hAnsi="標楷體"/>
              </w:rPr>
              <w:t>          □</w:t>
            </w:r>
            <w:r>
              <w:rPr>
                <w:rFonts w:ascii="標楷體" w:eastAsia="標楷體" w:hAnsi="標楷體"/>
              </w:rPr>
              <w:t>備觀議課</w:t>
            </w:r>
          </w:p>
          <w:p w:rsidR="000962B4" w:rsidRDefault="00832E6F">
            <w:pPr>
              <w:pStyle w:val="Web"/>
              <w:snapToGrid w:val="0"/>
              <w:spacing w:before="0" w:after="0"/>
            </w:pPr>
            <w:r>
              <w:rPr>
                <w:rFonts w:ascii="標楷體" w:eastAsia="標楷體" w:hAnsi="標楷體"/>
              </w:rPr>
              <w:t>□</w:t>
            </w:r>
            <w:r>
              <w:rPr>
                <w:rFonts w:ascii="標楷體" w:eastAsia="標楷體" w:hAnsi="標楷體" w:cs="Times New Roman"/>
              </w:rPr>
              <w:t>彈性學習課程規劃</w:t>
            </w:r>
            <w:r>
              <w:rPr>
                <w:rFonts w:ascii="標楷體" w:eastAsia="標楷體" w:hAnsi="標楷體" w:cs="Times New Roman"/>
              </w:rPr>
              <w:t xml:space="preserve">  </w:t>
            </w:r>
            <w:r>
              <w:rPr>
                <w:rFonts w:ascii="標楷體" w:eastAsia="標楷體" w:hAnsi="標楷體" w:cs="Times New Roman"/>
              </w:rPr>
              <w:t xml:space="preserve">          </w:t>
            </w:r>
            <w:r>
              <w:rPr>
                <w:rFonts w:ascii="標楷體" w:eastAsia="標楷體" w:hAnsi="標楷體"/>
              </w:rPr>
              <w:t>□</w:t>
            </w:r>
            <w:r>
              <w:rPr>
                <w:rFonts w:ascii="標楷體" w:eastAsia="標楷體" w:hAnsi="標楷體" w:cs="Times New Roman"/>
              </w:rPr>
              <w:t>跨領域教學</w:t>
            </w:r>
            <w:r>
              <w:rPr>
                <w:rFonts w:ascii="標楷體" w:eastAsia="標楷體" w:hAnsi="標楷體" w:cs="Times New Roman"/>
              </w:rPr>
              <w:t>(</w:t>
            </w:r>
            <w:r>
              <w:rPr>
                <w:rFonts w:ascii="標楷體" w:eastAsia="標楷體" w:hAnsi="標楷體" w:cs="Times New Roman"/>
              </w:rPr>
              <w:t>協同教學</w:t>
            </w:r>
            <w:r>
              <w:rPr>
                <w:rFonts w:ascii="標楷體" w:eastAsia="標楷體" w:hAnsi="標楷體" w:cs="Times New Roman"/>
              </w:rPr>
              <w:t>)    </w:t>
            </w:r>
          </w:p>
          <w:p w:rsidR="000962B4" w:rsidRDefault="00832E6F">
            <w:pPr>
              <w:pStyle w:val="Web"/>
              <w:snapToGrid w:val="0"/>
              <w:spacing w:before="0" w:after="0"/>
            </w:pPr>
            <w:r>
              <w:rPr>
                <w:rFonts w:ascii="標楷體" w:eastAsia="標楷體" w:hAnsi="標楷體"/>
              </w:rPr>
              <w:t>□</w:t>
            </w:r>
            <w:r>
              <w:rPr>
                <w:rFonts w:ascii="標楷體" w:eastAsia="標楷體" w:hAnsi="標楷體" w:cs="Times New Roman"/>
              </w:rPr>
              <w:t>素養導向教學設計</w:t>
            </w:r>
            <w:r>
              <w:rPr>
                <w:rFonts w:ascii="標楷體" w:eastAsia="標楷體" w:hAnsi="標楷體" w:cs="Times New Roman"/>
              </w:rPr>
              <w:t xml:space="preserve">            </w:t>
            </w:r>
            <w:r>
              <w:rPr>
                <w:rFonts w:ascii="標楷體" w:eastAsia="標楷體" w:hAnsi="標楷體"/>
              </w:rPr>
              <w:t>□</w:t>
            </w:r>
            <w:r>
              <w:rPr>
                <w:rFonts w:ascii="標楷體" w:eastAsia="標楷體" w:hAnsi="標楷體" w:cs="Times New Roman"/>
              </w:rPr>
              <w:t>素養導向評量工具</w:t>
            </w:r>
          </w:p>
          <w:p w:rsidR="000962B4" w:rsidRDefault="00832E6F">
            <w:pPr>
              <w:pStyle w:val="Web"/>
              <w:snapToGrid w:val="0"/>
              <w:spacing w:before="0" w:after="0"/>
            </w:pPr>
            <w:r>
              <w:rPr>
                <w:rFonts w:ascii="標楷體" w:eastAsia="標楷體" w:hAnsi="標楷體"/>
              </w:rPr>
              <w:t>□</w:t>
            </w:r>
            <w:r>
              <w:rPr>
                <w:rFonts w:ascii="標楷體" w:eastAsia="標楷體" w:hAnsi="標楷體" w:cs="Times New Roman"/>
              </w:rPr>
              <w:t>十二年國教新課綱之相關議題</w:t>
            </w:r>
          </w:p>
          <w:p w:rsidR="000962B4" w:rsidRDefault="00832E6F">
            <w:pPr>
              <w:pStyle w:val="Web"/>
              <w:snapToGrid w:val="0"/>
              <w:spacing w:before="0" w:after="0"/>
            </w:pPr>
            <w:r>
              <w:rPr>
                <w:rFonts w:ascii="標楷體" w:eastAsia="標楷體" w:hAnsi="標楷體"/>
              </w:rPr>
              <w:t>□</w:t>
            </w:r>
            <w:r>
              <w:rPr>
                <w:rFonts w:ascii="標楷體" w:eastAsia="標楷體" w:hAnsi="標楷體" w:cs="Times New Roman"/>
              </w:rPr>
              <w:t>其他</w:t>
            </w:r>
            <w:r>
              <w:rPr>
                <w:rFonts w:ascii="標楷體" w:eastAsia="標楷體" w:hAnsi="標楷體" w:cs="Times New Roman"/>
              </w:rPr>
              <w:t>(                 )</w:t>
            </w:r>
          </w:p>
        </w:tc>
      </w:tr>
      <w:tr w:rsidR="000962B4">
        <w:tblPrEx>
          <w:tblCellMar>
            <w:top w:w="0" w:type="dxa"/>
            <w:bottom w:w="0" w:type="dxa"/>
          </w:tblCellMar>
        </w:tblPrEx>
        <w:trPr>
          <w:jc w:val="center"/>
        </w:trPr>
        <w:tc>
          <w:tcPr>
            <w:tcW w:w="1770" w:type="dxa"/>
            <w:vMerge w:val="restart"/>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832E6F">
            <w:pPr>
              <w:rPr>
                <w:rFonts w:ascii="標楷體" w:eastAsia="標楷體" w:hAnsi="標楷體"/>
                <w:b/>
                <w:color w:val="000000"/>
              </w:rPr>
            </w:pPr>
            <w:r>
              <w:rPr>
                <w:rFonts w:ascii="標楷體" w:eastAsia="標楷體" w:hAnsi="標楷體"/>
                <w:b/>
                <w:color w:val="000000"/>
              </w:rPr>
              <w:t>社群</w:t>
            </w:r>
          </w:p>
          <w:p w:rsidR="000962B4" w:rsidRDefault="00832E6F">
            <w:r>
              <w:rPr>
                <w:rFonts w:ascii="標楷體" w:eastAsia="標楷體" w:hAnsi="標楷體"/>
                <w:b/>
                <w:color w:val="000000"/>
              </w:rPr>
              <w:t>召</w:t>
            </w:r>
            <w:r>
              <w:rPr>
                <w:rFonts w:ascii="標楷體" w:eastAsia="標楷體" w:hAnsi="標楷體"/>
                <w:b/>
                <w:color w:val="000000"/>
              </w:rPr>
              <w:t xml:space="preserve"> </w:t>
            </w:r>
            <w:r>
              <w:rPr>
                <w:rFonts w:ascii="標楷體" w:eastAsia="標楷體" w:hAnsi="標楷體"/>
                <w:b/>
                <w:color w:val="000000"/>
              </w:rPr>
              <w:t>集</w:t>
            </w:r>
            <w:r>
              <w:rPr>
                <w:rFonts w:ascii="標楷體" w:eastAsia="標楷體" w:hAnsi="標楷體"/>
                <w:b/>
                <w:color w:val="000000"/>
              </w:rPr>
              <w:t xml:space="preserve"> </w:t>
            </w:r>
            <w:r>
              <w:rPr>
                <w:rFonts w:ascii="標楷體" w:eastAsia="標楷體" w:hAnsi="標楷體"/>
                <w:b/>
                <w:color w:val="000000"/>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rPr>
                <w:rFonts w:ascii="標楷體" w:eastAsia="標楷體" w:hAnsi="標楷體"/>
                <w:b/>
                <w:color w:val="000000"/>
              </w:rPr>
            </w:pPr>
            <w:r>
              <w:rPr>
                <w:rFonts w:ascii="標楷體" w:eastAsia="標楷體" w:hAnsi="標楷體"/>
                <w:b/>
                <w:color w:val="000000"/>
              </w:rPr>
              <w:t>姓名</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rPr>
                <w:rFonts w:ascii="標楷體" w:eastAsia="標楷體" w:hAnsi="標楷體"/>
                <w:b/>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rPr>
                <w:rFonts w:ascii="標楷體" w:eastAsia="標楷體" w:hAnsi="標楷體"/>
                <w:b/>
                <w:color w:val="000000"/>
              </w:rPr>
            </w:pPr>
            <w:r>
              <w:rPr>
                <w:rFonts w:ascii="標楷體" w:eastAsia="標楷體" w:hAnsi="標楷體"/>
                <w:b/>
                <w:color w:val="000000"/>
              </w:rPr>
              <w:t>職稱</w:t>
            </w:r>
          </w:p>
        </w:tc>
        <w:tc>
          <w:tcPr>
            <w:tcW w:w="312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0962B4">
            <w:pPr>
              <w:rPr>
                <w:rFonts w:ascii="標楷體" w:eastAsia="標楷體" w:hAnsi="標楷體"/>
                <w:b/>
                <w:color w:val="000000"/>
              </w:rPr>
            </w:pPr>
          </w:p>
        </w:tc>
      </w:tr>
      <w:tr w:rsidR="000962B4">
        <w:tblPrEx>
          <w:tblCellMar>
            <w:top w:w="0" w:type="dxa"/>
            <w:bottom w:w="0" w:type="dxa"/>
          </w:tblCellMar>
        </w:tblPrEx>
        <w:trPr>
          <w:jc w:val="center"/>
        </w:trPr>
        <w:tc>
          <w:tcPr>
            <w:tcW w:w="1770" w:type="dxa"/>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jc w:val="center"/>
              <w:rPr>
                <w:rFonts w:ascii="標楷體" w:eastAsia="標楷體" w:hAnsi="標楷體"/>
                <w:b/>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rPr>
                <w:rFonts w:ascii="標楷體" w:eastAsia="標楷體" w:hAnsi="標楷體"/>
                <w:b/>
                <w:color w:val="000000"/>
              </w:rPr>
            </w:pPr>
            <w:r>
              <w:rPr>
                <w:rFonts w:ascii="標楷體" w:eastAsia="標楷體" w:hAnsi="標楷體"/>
                <w:b/>
                <w:color w:val="000000"/>
              </w:rPr>
              <w:t>服務單位</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rPr>
                <w:rFonts w:ascii="標楷體" w:eastAsia="標楷體" w:hAnsi="標楷體"/>
                <w:b/>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rPr>
                <w:rFonts w:ascii="標楷體" w:eastAsia="標楷體" w:hAnsi="標楷體"/>
                <w:b/>
                <w:color w:val="000000"/>
              </w:rPr>
            </w:pPr>
            <w:r>
              <w:rPr>
                <w:rFonts w:ascii="標楷體" w:eastAsia="標楷體" w:hAnsi="標楷體"/>
                <w:b/>
                <w:color w:val="000000"/>
              </w:rPr>
              <w:t>任教科目</w:t>
            </w:r>
          </w:p>
        </w:tc>
        <w:tc>
          <w:tcPr>
            <w:tcW w:w="312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0962B4">
            <w:pPr>
              <w:rPr>
                <w:rFonts w:ascii="標楷體" w:eastAsia="標楷體" w:hAnsi="標楷體"/>
                <w:b/>
                <w:color w:val="000000"/>
              </w:rPr>
            </w:pPr>
          </w:p>
        </w:tc>
      </w:tr>
      <w:tr w:rsidR="000962B4">
        <w:tblPrEx>
          <w:tblCellMar>
            <w:top w:w="0" w:type="dxa"/>
            <w:bottom w:w="0" w:type="dxa"/>
          </w:tblCellMar>
        </w:tblPrEx>
        <w:trPr>
          <w:jc w:val="center"/>
        </w:trPr>
        <w:tc>
          <w:tcPr>
            <w:tcW w:w="1770" w:type="dxa"/>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jc w:val="center"/>
              <w:rPr>
                <w:rFonts w:ascii="標楷體" w:eastAsia="標楷體" w:hAnsi="標楷體"/>
                <w:b/>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rPr>
                <w:rFonts w:ascii="標楷體" w:eastAsia="標楷體" w:hAnsi="標楷體"/>
                <w:b/>
                <w:color w:val="000000"/>
              </w:rPr>
            </w:pPr>
            <w:r>
              <w:rPr>
                <w:rFonts w:ascii="標楷體" w:eastAsia="標楷體" w:hAnsi="標楷體"/>
                <w:b/>
                <w:color w:val="000000"/>
              </w:rPr>
              <w:t>電子郵件</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rPr>
                <w:rFonts w:ascii="標楷體" w:eastAsia="標楷體" w:hAnsi="標楷體"/>
                <w:b/>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rPr>
                <w:rFonts w:ascii="標楷體" w:eastAsia="標楷體" w:hAnsi="標楷體"/>
                <w:b/>
                <w:color w:val="000000"/>
              </w:rPr>
            </w:pPr>
            <w:r>
              <w:rPr>
                <w:rFonts w:ascii="標楷體" w:eastAsia="標楷體" w:hAnsi="標楷體"/>
                <w:b/>
                <w:color w:val="000000"/>
              </w:rPr>
              <w:t>連絡電話</w:t>
            </w:r>
          </w:p>
        </w:tc>
        <w:tc>
          <w:tcPr>
            <w:tcW w:w="312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0962B4">
            <w:pPr>
              <w:rPr>
                <w:rFonts w:ascii="標楷體" w:eastAsia="標楷體" w:hAnsi="標楷體"/>
                <w:b/>
                <w:color w:val="000000"/>
              </w:rPr>
            </w:pPr>
          </w:p>
        </w:tc>
      </w:tr>
      <w:tr w:rsidR="000962B4">
        <w:tblPrEx>
          <w:tblCellMar>
            <w:top w:w="0" w:type="dxa"/>
            <w:bottom w:w="0" w:type="dxa"/>
          </w:tblCellMar>
        </w:tblPrEx>
        <w:trPr>
          <w:trHeight w:val="876"/>
          <w:jc w:val="center"/>
        </w:trPr>
        <w:tc>
          <w:tcPr>
            <w:tcW w:w="1770" w:type="dxa"/>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832E6F">
            <w:pPr>
              <w:jc w:val="center"/>
              <w:rPr>
                <w:rFonts w:ascii="標楷體" w:eastAsia="標楷體" w:hAnsi="標楷體"/>
                <w:b/>
                <w:color w:val="000000"/>
              </w:rPr>
            </w:pPr>
            <w:r>
              <w:rPr>
                <w:rFonts w:ascii="標楷體" w:eastAsia="標楷體" w:hAnsi="標楷體"/>
                <w:b/>
                <w:color w:val="000000"/>
              </w:rPr>
              <w:t>社群內容概述</w:t>
            </w:r>
          </w:p>
          <w:p w:rsidR="000962B4" w:rsidRDefault="00832E6F">
            <w:pPr>
              <w:jc w:val="center"/>
            </w:pPr>
            <w:r>
              <w:rPr>
                <w:rFonts w:ascii="標楷體" w:eastAsia="標楷體" w:hAnsi="標楷體"/>
                <w:color w:val="000000"/>
                <w:sz w:val="20"/>
              </w:rPr>
              <w:t>(100</w:t>
            </w:r>
            <w:r>
              <w:rPr>
                <w:rFonts w:ascii="標楷體" w:eastAsia="標楷體" w:hAnsi="標楷體"/>
                <w:color w:val="000000"/>
                <w:sz w:val="20"/>
              </w:rPr>
              <w:t>字內，請簡述社群與教師教學、課程或學生學習成效之關聯性</w:t>
            </w:r>
            <w:r>
              <w:rPr>
                <w:rFonts w:ascii="標楷體" w:eastAsia="標楷體" w:hAnsi="標楷體"/>
                <w:color w:val="000000"/>
                <w:sz w:val="20"/>
              </w:rPr>
              <w:t>)</w:t>
            </w:r>
          </w:p>
        </w:tc>
        <w:tc>
          <w:tcPr>
            <w:tcW w:w="8089" w:type="dxa"/>
            <w:gridSpan w:val="9"/>
            <w:tcBorders>
              <w:top w:val="single" w:sz="4" w:space="0" w:color="000000"/>
              <w:left w:val="single" w:sz="4" w:space="0" w:color="000000"/>
              <w:bottom w:val="single" w:sz="4" w:space="0" w:color="000000"/>
              <w:right w:val="single" w:sz="12" w:space="0" w:color="000000"/>
            </w:tcBorders>
            <w:shd w:val="clear" w:color="auto" w:fill="auto"/>
            <w:tcMar>
              <w:top w:w="85" w:type="dxa"/>
              <w:left w:w="108" w:type="dxa"/>
              <w:bottom w:w="85" w:type="dxa"/>
              <w:right w:w="108" w:type="dxa"/>
            </w:tcMar>
          </w:tcPr>
          <w:p w:rsidR="000962B4" w:rsidRDefault="000962B4">
            <w:pPr>
              <w:jc w:val="both"/>
              <w:rPr>
                <w:rFonts w:ascii="標楷體" w:eastAsia="標楷體" w:hAnsi="標楷體"/>
                <w:b/>
                <w:color w:val="000000"/>
              </w:rPr>
            </w:pPr>
          </w:p>
          <w:p w:rsidR="000962B4" w:rsidRDefault="000962B4">
            <w:pPr>
              <w:jc w:val="both"/>
              <w:rPr>
                <w:rFonts w:ascii="標楷體" w:eastAsia="標楷體" w:hAnsi="標楷體"/>
                <w:b/>
                <w:color w:val="000000"/>
              </w:rPr>
            </w:pPr>
          </w:p>
        </w:tc>
      </w:tr>
      <w:tr w:rsidR="000962B4">
        <w:tblPrEx>
          <w:tblCellMar>
            <w:top w:w="0" w:type="dxa"/>
            <w:bottom w:w="0" w:type="dxa"/>
          </w:tblCellMar>
        </w:tblPrEx>
        <w:trPr>
          <w:trHeight w:val="302"/>
          <w:jc w:val="center"/>
        </w:trPr>
        <w:tc>
          <w:tcPr>
            <w:tcW w:w="1770" w:type="dxa"/>
            <w:vMerge w:val="restart"/>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832E6F">
            <w:pPr>
              <w:jc w:val="center"/>
              <w:rPr>
                <w:rFonts w:ascii="標楷體" w:eastAsia="標楷體" w:hAnsi="標楷體"/>
                <w:b/>
                <w:color w:val="000000"/>
              </w:rPr>
            </w:pPr>
            <w:r>
              <w:rPr>
                <w:rFonts w:ascii="標楷體" w:eastAsia="標楷體" w:hAnsi="標楷體"/>
                <w:b/>
                <w:color w:val="000000"/>
              </w:rPr>
              <w:t>社群成員</w:t>
            </w:r>
          </w:p>
          <w:p w:rsidR="000962B4" w:rsidRDefault="00832E6F">
            <w:pPr>
              <w:jc w:val="center"/>
            </w:pPr>
            <w:r>
              <w:rPr>
                <w:rFonts w:ascii="標楷體" w:eastAsia="標楷體" w:hAnsi="標楷體"/>
                <w:color w:val="000000"/>
                <w:sz w:val="20"/>
              </w:rPr>
              <w:t>(</w:t>
            </w:r>
            <w:r>
              <w:rPr>
                <w:rFonts w:ascii="標楷體" w:eastAsia="標楷體" w:hAnsi="標楷體"/>
                <w:color w:val="000000"/>
                <w:sz w:val="20"/>
              </w:rPr>
              <w:t>不含召集人，依需求自行增列使用</w:t>
            </w:r>
            <w:r>
              <w:rPr>
                <w:rFonts w:ascii="標楷體" w:eastAsia="標楷體" w:hAnsi="標楷體"/>
                <w:color w:val="000000"/>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序號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ind w:firstLine="55"/>
              <w:jc w:val="center"/>
              <w:rPr>
                <w:rFonts w:ascii="標楷體" w:eastAsia="標楷體" w:hAnsi="標楷體"/>
                <w:b/>
                <w:color w:val="000000"/>
              </w:rPr>
            </w:pPr>
            <w:r>
              <w:rPr>
                <w:rFonts w:ascii="標楷體" w:eastAsia="標楷體" w:hAnsi="標楷體"/>
                <w:b/>
                <w:color w:val="000000"/>
              </w:rPr>
              <w:t>服務學校</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姓名</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任教科目</w:t>
            </w: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備註</w:t>
            </w:r>
          </w:p>
        </w:tc>
      </w:tr>
      <w:tr w:rsidR="000962B4">
        <w:tblPrEx>
          <w:tblCellMar>
            <w:top w:w="0" w:type="dxa"/>
            <w:bottom w:w="0" w:type="dxa"/>
          </w:tblCellMar>
        </w:tblPrEx>
        <w:trPr>
          <w:trHeight w:val="298"/>
          <w:jc w:val="center"/>
        </w:trPr>
        <w:tc>
          <w:tcPr>
            <w:tcW w:w="1770" w:type="dxa"/>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ind w:firstLine="480"/>
              <w:jc w:val="center"/>
              <w:rPr>
                <w:rFonts w:ascii="標楷體" w:eastAsia="標楷體" w:hAnsi="標楷體"/>
                <w:b/>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rPr>
                <w:rFonts w:ascii="標楷體" w:eastAsia="標楷體" w:hAnsi="標楷體"/>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ind w:firstLine="72"/>
              <w:jc w:val="both"/>
              <w:rPr>
                <w:rFonts w:ascii="標楷體" w:eastAsia="標楷體" w:hAnsi="標楷體"/>
                <w:b/>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r>
      <w:tr w:rsidR="000962B4">
        <w:tblPrEx>
          <w:tblCellMar>
            <w:top w:w="0" w:type="dxa"/>
            <w:bottom w:w="0" w:type="dxa"/>
          </w:tblCellMar>
        </w:tblPrEx>
        <w:trPr>
          <w:trHeight w:val="298"/>
          <w:jc w:val="center"/>
        </w:trPr>
        <w:tc>
          <w:tcPr>
            <w:tcW w:w="1770" w:type="dxa"/>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ind w:firstLine="480"/>
              <w:jc w:val="center"/>
              <w:rPr>
                <w:rFonts w:ascii="標楷體" w:eastAsia="標楷體" w:hAnsi="標楷體"/>
                <w:b/>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rPr>
                <w:rFonts w:ascii="標楷體" w:eastAsia="標楷體" w:hAnsi="標楷體"/>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ind w:firstLine="72"/>
              <w:jc w:val="both"/>
              <w:rPr>
                <w:rFonts w:ascii="標楷體" w:eastAsia="標楷體" w:hAnsi="標楷體"/>
                <w:b/>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r>
      <w:tr w:rsidR="000962B4">
        <w:tblPrEx>
          <w:tblCellMar>
            <w:top w:w="0" w:type="dxa"/>
            <w:bottom w:w="0" w:type="dxa"/>
          </w:tblCellMar>
        </w:tblPrEx>
        <w:trPr>
          <w:trHeight w:val="298"/>
          <w:jc w:val="center"/>
        </w:trPr>
        <w:tc>
          <w:tcPr>
            <w:tcW w:w="1770" w:type="dxa"/>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ind w:firstLine="480"/>
              <w:jc w:val="center"/>
              <w:rPr>
                <w:rFonts w:ascii="標楷體" w:eastAsia="標楷體" w:hAnsi="標楷體"/>
                <w:b/>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rPr>
                <w:rFonts w:ascii="標楷體" w:eastAsia="標楷體" w:hAnsi="標楷體"/>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ind w:firstLine="72"/>
              <w:jc w:val="both"/>
              <w:rPr>
                <w:rFonts w:ascii="標楷體" w:eastAsia="標楷體" w:hAnsi="標楷體"/>
                <w:b/>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r>
      <w:tr w:rsidR="000962B4">
        <w:tblPrEx>
          <w:tblCellMar>
            <w:top w:w="0" w:type="dxa"/>
            <w:bottom w:w="0" w:type="dxa"/>
          </w:tblCellMar>
        </w:tblPrEx>
        <w:trPr>
          <w:trHeight w:val="298"/>
          <w:jc w:val="center"/>
        </w:trPr>
        <w:tc>
          <w:tcPr>
            <w:tcW w:w="1770" w:type="dxa"/>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ind w:firstLine="480"/>
              <w:jc w:val="center"/>
              <w:rPr>
                <w:rFonts w:ascii="標楷體" w:eastAsia="標楷體" w:hAnsi="標楷體"/>
                <w:b/>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rPr>
                <w:rFonts w:ascii="標楷體" w:eastAsia="標楷體" w:hAnsi="標楷體"/>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ind w:firstLine="72"/>
              <w:jc w:val="both"/>
              <w:rPr>
                <w:rFonts w:ascii="標楷體" w:eastAsia="標楷體" w:hAnsi="標楷體"/>
                <w:b/>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r>
      <w:tr w:rsidR="000962B4">
        <w:tblPrEx>
          <w:tblCellMar>
            <w:top w:w="0" w:type="dxa"/>
            <w:bottom w:w="0" w:type="dxa"/>
          </w:tblCellMar>
        </w:tblPrEx>
        <w:trPr>
          <w:trHeight w:val="298"/>
          <w:jc w:val="center"/>
        </w:trPr>
        <w:tc>
          <w:tcPr>
            <w:tcW w:w="1770" w:type="dxa"/>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ind w:firstLine="480"/>
              <w:jc w:val="center"/>
              <w:rPr>
                <w:rFonts w:ascii="標楷體" w:eastAsia="標楷體" w:hAnsi="標楷體"/>
                <w:b/>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rPr>
                <w:rFonts w:ascii="標楷體" w:eastAsia="標楷體" w:hAnsi="標楷體"/>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ind w:firstLine="72"/>
              <w:jc w:val="both"/>
              <w:rPr>
                <w:rFonts w:ascii="標楷體" w:eastAsia="標楷體" w:hAnsi="標楷體"/>
                <w:b/>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r>
      <w:tr w:rsidR="000962B4">
        <w:tblPrEx>
          <w:tblCellMar>
            <w:top w:w="0" w:type="dxa"/>
            <w:bottom w:w="0" w:type="dxa"/>
          </w:tblCellMar>
        </w:tblPrEx>
        <w:trPr>
          <w:trHeight w:val="298"/>
          <w:jc w:val="center"/>
        </w:trPr>
        <w:tc>
          <w:tcPr>
            <w:tcW w:w="1770" w:type="dxa"/>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ind w:firstLine="480"/>
              <w:jc w:val="center"/>
              <w:rPr>
                <w:rFonts w:ascii="標楷體" w:eastAsia="標楷體" w:hAnsi="標楷體"/>
                <w:b/>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rPr>
                <w:rFonts w:ascii="標楷體" w:eastAsia="標楷體" w:hAnsi="標楷體"/>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snapToGrid w:val="0"/>
              <w:ind w:firstLine="72"/>
              <w:jc w:val="both"/>
              <w:rPr>
                <w:rFonts w:ascii="標楷體" w:eastAsia="標楷體" w:hAnsi="標楷體"/>
                <w:b/>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0962B4">
            <w:pPr>
              <w:snapToGrid w:val="0"/>
              <w:ind w:firstLine="72"/>
              <w:jc w:val="both"/>
              <w:rPr>
                <w:rFonts w:ascii="標楷體" w:eastAsia="標楷體" w:hAnsi="標楷體"/>
                <w:b/>
                <w:color w:val="000000"/>
              </w:rPr>
            </w:pPr>
          </w:p>
        </w:tc>
      </w:tr>
      <w:tr w:rsidR="000962B4">
        <w:tblPrEx>
          <w:tblCellMar>
            <w:top w:w="0" w:type="dxa"/>
            <w:bottom w:w="0" w:type="dxa"/>
          </w:tblCellMar>
        </w:tblPrEx>
        <w:trPr>
          <w:trHeight w:val="783"/>
          <w:jc w:val="center"/>
        </w:trPr>
        <w:tc>
          <w:tcPr>
            <w:tcW w:w="9859" w:type="dxa"/>
            <w:gridSpan w:val="10"/>
            <w:tcBorders>
              <w:top w:val="single" w:sz="12" w:space="0" w:color="000000"/>
              <w:left w:val="single" w:sz="12" w:space="0" w:color="000000"/>
              <w:bottom w:val="single" w:sz="12" w:space="0" w:color="000000"/>
              <w:right w:val="single" w:sz="12" w:space="0" w:color="000000"/>
            </w:tcBorders>
            <w:shd w:val="clear" w:color="auto" w:fill="auto"/>
            <w:tcMar>
              <w:top w:w="85" w:type="dxa"/>
              <w:left w:w="108" w:type="dxa"/>
              <w:bottom w:w="85" w:type="dxa"/>
              <w:right w:w="108" w:type="dxa"/>
            </w:tcMar>
            <w:vAlign w:val="center"/>
          </w:tcPr>
          <w:p w:rsidR="000962B4" w:rsidRDefault="00832E6F">
            <w:pPr>
              <w:spacing w:before="180"/>
              <w:rPr>
                <w:rFonts w:ascii="標楷體" w:eastAsia="標楷體" w:hAnsi="標楷體"/>
                <w:b/>
                <w:color w:val="000000"/>
              </w:rPr>
            </w:pPr>
            <w:r>
              <w:rPr>
                <w:rFonts w:ascii="標楷體" w:eastAsia="標楷體" w:hAnsi="標楷體"/>
                <w:b/>
                <w:color w:val="000000"/>
              </w:rPr>
              <w:lastRenderedPageBreak/>
              <w:t>一、社群預計實施方是（可複選）：</w:t>
            </w:r>
          </w:p>
          <w:p w:rsidR="000962B4" w:rsidRDefault="00832E6F">
            <w:pPr>
              <w:spacing w:before="108"/>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教學專業回饋</w:t>
            </w:r>
            <w:r>
              <w:rPr>
                <w:rFonts w:ascii="標楷體" w:eastAsia="標楷體" w:hAnsi="標楷體"/>
                <w:b/>
                <w:color w:val="000000"/>
              </w:rPr>
              <w:t xml:space="preserve">    □</w:t>
            </w:r>
            <w:r>
              <w:rPr>
                <w:rFonts w:ascii="標楷體" w:eastAsia="標楷體" w:hAnsi="標楷體"/>
                <w:b/>
                <w:color w:val="000000"/>
              </w:rPr>
              <w:t>主題探討（含專書、影帶）</w:t>
            </w:r>
            <w:r>
              <w:rPr>
                <w:rFonts w:ascii="標楷體" w:eastAsia="標楷體" w:hAnsi="標楷體"/>
                <w:b/>
                <w:color w:val="000000"/>
              </w:rPr>
              <w:t xml:space="preserve">           □</w:t>
            </w:r>
            <w:r>
              <w:rPr>
                <w:rFonts w:ascii="標楷體" w:eastAsia="標楷體" w:hAnsi="標楷體"/>
                <w:b/>
                <w:color w:val="000000"/>
              </w:rPr>
              <w:t>主題經驗分享</w:t>
            </w:r>
            <w:r>
              <w:rPr>
                <w:rFonts w:ascii="標楷體" w:eastAsia="標楷體" w:hAnsi="標楷體"/>
                <w:b/>
                <w:color w:val="000000"/>
              </w:rPr>
              <w:t xml:space="preserve">  </w:t>
            </w:r>
          </w:p>
          <w:p w:rsidR="000962B4" w:rsidRDefault="00832E6F">
            <w:pPr>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教學檔案製作</w:t>
            </w:r>
            <w:r>
              <w:rPr>
                <w:rFonts w:ascii="標楷體" w:eastAsia="標楷體" w:hAnsi="標楷體"/>
                <w:b/>
                <w:color w:val="000000"/>
              </w:rPr>
              <w:t xml:space="preserve">    □</w:t>
            </w:r>
            <w:r>
              <w:rPr>
                <w:rFonts w:ascii="標楷體" w:eastAsia="標楷體" w:hAnsi="標楷體"/>
                <w:b/>
                <w:color w:val="000000"/>
              </w:rPr>
              <w:t>專題講座</w:t>
            </w:r>
            <w:r>
              <w:rPr>
                <w:rFonts w:ascii="標楷體" w:eastAsia="標楷體" w:hAnsi="標楷體"/>
                <w:b/>
                <w:color w:val="000000"/>
              </w:rPr>
              <w:t xml:space="preserve">         □</w:t>
            </w:r>
            <w:r>
              <w:rPr>
                <w:rFonts w:ascii="標楷體" w:eastAsia="標楷體" w:hAnsi="標楷體"/>
                <w:b/>
                <w:color w:val="000000"/>
              </w:rPr>
              <w:t>新進教師輔導</w:t>
            </w:r>
            <w:r>
              <w:rPr>
                <w:rFonts w:ascii="標楷體" w:eastAsia="標楷體" w:hAnsi="標楷體"/>
                <w:b/>
                <w:color w:val="000000"/>
              </w:rPr>
              <w:t xml:space="preserve">    □</w:t>
            </w:r>
            <w:r>
              <w:rPr>
                <w:rFonts w:ascii="標楷體" w:eastAsia="標楷體" w:hAnsi="標楷體"/>
                <w:b/>
                <w:color w:val="000000"/>
              </w:rPr>
              <w:t>標竿楷模學習</w:t>
            </w:r>
            <w:r>
              <w:rPr>
                <w:rFonts w:ascii="標楷體" w:eastAsia="標楷體" w:hAnsi="標楷體"/>
                <w:b/>
                <w:color w:val="000000"/>
              </w:rPr>
              <w:t xml:space="preserve">    </w:t>
            </w:r>
          </w:p>
          <w:p w:rsidR="000962B4" w:rsidRDefault="00832E6F">
            <w:pPr>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新課程發展</w:t>
            </w:r>
            <w:r>
              <w:rPr>
                <w:rFonts w:ascii="標楷體" w:eastAsia="標楷體" w:hAnsi="標楷體"/>
                <w:b/>
                <w:color w:val="000000"/>
              </w:rPr>
              <w:t xml:space="preserve">      □</w:t>
            </w:r>
            <w:r>
              <w:rPr>
                <w:rFonts w:ascii="標楷體" w:eastAsia="標楷體" w:hAnsi="標楷體"/>
                <w:b/>
                <w:color w:val="000000"/>
              </w:rPr>
              <w:t>教學方法創新</w:t>
            </w:r>
            <w:r>
              <w:rPr>
                <w:rFonts w:ascii="標楷體" w:eastAsia="標楷體" w:hAnsi="標楷體"/>
                <w:b/>
                <w:color w:val="000000"/>
              </w:rPr>
              <w:t xml:space="preserve">     □</w:t>
            </w:r>
            <w:r>
              <w:rPr>
                <w:rFonts w:ascii="標楷體" w:eastAsia="標楷體" w:hAnsi="標楷體"/>
                <w:b/>
                <w:color w:val="000000"/>
              </w:rPr>
              <w:t>教學媒材研發</w:t>
            </w:r>
            <w:r>
              <w:rPr>
                <w:rFonts w:ascii="標楷體" w:eastAsia="標楷體" w:hAnsi="標楷體"/>
                <w:b/>
                <w:color w:val="000000"/>
              </w:rPr>
              <w:t xml:space="preserve">    □</w:t>
            </w:r>
            <w:r>
              <w:rPr>
                <w:rFonts w:ascii="標楷體" w:eastAsia="標楷體" w:hAnsi="標楷體"/>
                <w:b/>
                <w:color w:val="000000"/>
              </w:rPr>
              <w:t>行動研究</w:t>
            </w:r>
          </w:p>
          <w:p w:rsidR="000962B4" w:rsidRDefault="00832E6F">
            <w:pPr>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協同備課</w:t>
            </w:r>
            <w:r>
              <w:rPr>
                <w:rFonts w:ascii="標楷體" w:eastAsia="標楷體" w:hAnsi="標楷體"/>
                <w:b/>
                <w:color w:val="000000"/>
              </w:rPr>
              <w:t xml:space="preserve">        □</w:t>
            </w:r>
            <w:r>
              <w:rPr>
                <w:rFonts w:ascii="標楷體" w:eastAsia="標楷體" w:hAnsi="標楷體"/>
                <w:b/>
                <w:color w:val="000000"/>
              </w:rPr>
              <w:t>同儕省思對話</w:t>
            </w:r>
            <w:r>
              <w:rPr>
                <w:rFonts w:ascii="標楷體" w:eastAsia="標楷體" w:hAnsi="標楷體"/>
                <w:b/>
                <w:color w:val="000000"/>
              </w:rPr>
              <w:t xml:space="preserve">     □</w:t>
            </w:r>
            <w:r>
              <w:rPr>
                <w:rFonts w:ascii="標楷體" w:eastAsia="標楷體" w:hAnsi="標楷體"/>
                <w:b/>
                <w:color w:val="000000"/>
              </w:rPr>
              <w:t>案例分析</w:t>
            </w:r>
            <w:r>
              <w:rPr>
                <w:rFonts w:ascii="標楷體" w:eastAsia="標楷體" w:hAnsi="標楷體"/>
                <w:b/>
                <w:color w:val="000000"/>
              </w:rPr>
              <w:t xml:space="preserve">        □</w:t>
            </w:r>
            <w:r>
              <w:rPr>
                <w:rFonts w:ascii="標楷體" w:eastAsia="標楷體" w:hAnsi="標楷體"/>
                <w:b/>
                <w:color w:val="000000"/>
              </w:rPr>
              <w:t>專業領域研討</w:t>
            </w:r>
          </w:p>
          <w:p w:rsidR="000962B4" w:rsidRDefault="00832E6F">
            <w:r>
              <w:rPr>
                <w:rFonts w:ascii="標楷體" w:eastAsia="標楷體" w:hAnsi="標楷體"/>
                <w:b/>
                <w:color w:val="000000"/>
              </w:rPr>
              <w:t>□</w:t>
            </w:r>
            <w:r>
              <w:rPr>
                <w:rFonts w:ascii="標楷體" w:eastAsia="標楷體" w:hAnsi="標楷體"/>
                <w:b/>
                <w:color w:val="000000"/>
              </w:rPr>
              <w:t>其他</w:t>
            </w:r>
            <w:r>
              <w:rPr>
                <w:rFonts w:ascii="標楷體" w:eastAsia="標楷體" w:hAnsi="標楷體"/>
                <w:b/>
                <w:color w:val="000000"/>
                <w:u w:val="single"/>
              </w:rPr>
              <w:t xml:space="preserve">         </w:t>
            </w:r>
            <w:r>
              <w:rPr>
                <w:rFonts w:ascii="標楷體" w:eastAsia="標楷體" w:hAnsi="標楷體"/>
                <w:b/>
                <w:color w:val="000000"/>
                <w:u w:val="single"/>
              </w:rPr>
              <w:t>＿＿＿＿＿＿＿＿</w:t>
            </w:r>
            <w:r>
              <w:rPr>
                <w:rFonts w:ascii="標楷體" w:eastAsia="標楷體" w:hAnsi="標楷體"/>
                <w:color w:val="000000"/>
                <w:u w:val="single"/>
              </w:rPr>
              <w:t>＿＿＿＿＿＿＿＿＿＿＿＿</w:t>
            </w:r>
            <w:r>
              <w:rPr>
                <w:rFonts w:ascii="標楷體" w:eastAsia="標楷體" w:hAnsi="標楷體"/>
                <w:b/>
                <w:color w:val="000000"/>
                <w:u w:val="single"/>
              </w:rPr>
              <w:t>＿＿</w:t>
            </w:r>
            <w:r>
              <w:rPr>
                <w:rFonts w:ascii="標楷體" w:eastAsia="標楷體" w:hAnsi="標楷體"/>
                <w:color w:val="000000"/>
                <w:u w:val="single"/>
              </w:rPr>
              <w:t>＿＿</w:t>
            </w:r>
            <w:r>
              <w:rPr>
                <w:rFonts w:ascii="標楷體" w:eastAsia="標楷體" w:hAnsi="標楷體"/>
                <w:b/>
                <w:color w:val="000000"/>
                <w:u w:val="single"/>
              </w:rPr>
              <w:t>＿＿</w:t>
            </w:r>
            <w:r>
              <w:rPr>
                <w:rFonts w:ascii="標楷體" w:eastAsia="標楷體" w:hAnsi="標楷體"/>
                <w:color w:val="000000"/>
                <w:u w:val="single"/>
              </w:rPr>
              <w:t>＿＿</w:t>
            </w:r>
            <w:r>
              <w:rPr>
                <w:rFonts w:ascii="標楷體" w:eastAsia="標楷體" w:hAnsi="標楷體"/>
                <w:b/>
                <w:color w:val="000000"/>
                <w:u w:val="single"/>
              </w:rPr>
              <w:t>＿＿</w:t>
            </w:r>
          </w:p>
          <w:p w:rsidR="000962B4" w:rsidRDefault="000962B4">
            <w:pPr>
              <w:jc w:val="both"/>
              <w:rPr>
                <w:rFonts w:ascii="標楷體" w:eastAsia="標楷體" w:hAnsi="標楷體"/>
                <w:b/>
                <w:color w:val="000000"/>
              </w:rPr>
            </w:pPr>
          </w:p>
          <w:p w:rsidR="000962B4" w:rsidRDefault="00832E6F">
            <w:pPr>
              <w:jc w:val="both"/>
            </w:pPr>
            <w:r>
              <w:rPr>
                <w:rFonts w:ascii="標楷體" w:eastAsia="標楷體" w:hAnsi="標楷體"/>
                <w:b/>
                <w:color w:val="000000"/>
              </w:rPr>
              <w:t>三、年度進度規劃</w:t>
            </w:r>
            <w:r>
              <w:rPr>
                <w:rFonts w:ascii="標楷體" w:eastAsia="標楷體" w:hAnsi="標楷體"/>
                <w:color w:val="000000"/>
                <w:sz w:val="20"/>
              </w:rPr>
              <w:t>（</w:t>
            </w:r>
            <w:r>
              <w:rPr>
                <w:rFonts w:eastAsia="標楷體"/>
              </w:rPr>
              <w:t>共備學習社群至少</w:t>
            </w:r>
            <w:r>
              <w:rPr>
                <w:rFonts w:eastAsia="標楷體"/>
              </w:rPr>
              <w:t>6</w:t>
            </w:r>
            <w:r>
              <w:rPr>
                <w:rFonts w:eastAsia="標楷體"/>
              </w:rPr>
              <w:t>次；專業實踐社群至少</w:t>
            </w:r>
            <w:r>
              <w:rPr>
                <w:rFonts w:eastAsia="標楷體"/>
              </w:rPr>
              <w:t>8</w:t>
            </w:r>
            <w:r>
              <w:rPr>
                <w:rFonts w:eastAsia="標楷體"/>
              </w:rPr>
              <w:t>次；跨域課程社群至少</w:t>
            </w:r>
            <w:r>
              <w:rPr>
                <w:rFonts w:eastAsia="標楷體"/>
              </w:rPr>
              <w:t>12</w:t>
            </w:r>
            <w:r>
              <w:rPr>
                <w:rFonts w:eastAsia="標楷體"/>
              </w:rPr>
              <w:t>次</w:t>
            </w:r>
            <w:r>
              <w:rPr>
                <w:rFonts w:ascii="標楷體" w:eastAsia="標楷體" w:hAnsi="標楷體"/>
                <w:color w:val="000000"/>
                <w:sz w:val="20"/>
              </w:rPr>
              <w:t>）</w:t>
            </w:r>
          </w:p>
          <w:tbl>
            <w:tblPr>
              <w:tblW w:w="5000" w:type="pct"/>
              <w:tblLayout w:type="fixed"/>
              <w:tblCellMar>
                <w:left w:w="10" w:type="dxa"/>
                <w:right w:w="10" w:type="dxa"/>
              </w:tblCellMar>
              <w:tblLook w:val="04A0" w:firstRow="1" w:lastRow="0" w:firstColumn="1" w:lastColumn="0" w:noHBand="0" w:noVBand="1"/>
            </w:tblPr>
            <w:tblGrid>
              <w:gridCol w:w="625"/>
              <w:gridCol w:w="975"/>
              <w:gridCol w:w="3558"/>
              <w:gridCol w:w="1857"/>
              <w:gridCol w:w="1264"/>
              <w:gridCol w:w="1354"/>
            </w:tblGrid>
            <w:tr w:rsidR="000962B4">
              <w:tblPrEx>
                <w:tblCellMar>
                  <w:top w:w="0" w:type="dxa"/>
                  <w:bottom w:w="0" w:type="dxa"/>
                </w:tblCellMar>
              </w:tblPrEx>
              <w:trPr>
                <w:trHeight w:val="600"/>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napToGrid w:val="0"/>
                    <w:jc w:val="center"/>
                    <w:rPr>
                      <w:rFonts w:ascii="標楷體" w:eastAsia="標楷體" w:hAnsi="標楷體"/>
                      <w:b/>
                      <w:color w:val="000000"/>
                    </w:rPr>
                  </w:pPr>
                  <w:r>
                    <w:rPr>
                      <w:rFonts w:ascii="標楷體" w:eastAsia="標楷體" w:hAnsi="標楷體"/>
                      <w:b/>
                      <w:color w:val="000000"/>
                    </w:rPr>
                    <w:t>場次</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napToGrid w:val="0"/>
                    <w:ind w:left="-79" w:right="-60"/>
                    <w:jc w:val="center"/>
                    <w:rPr>
                      <w:rFonts w:ascii="標楷體" w:eastAsia="標楷體" w:hAnsi="標楷體"/>
                      <w:b/>
                      <w:color w:val="000000"/>
                    </w:rPr>
                  </w:pPr>
                  <w:r>
                    <w:rPr>
                      <w:rFonts w:ascii="標楷體" w:eastAsia="標楷體" w:hAnsi="標楷體"/>
                      <w:b/>
                      <w:color w:val="000000"/>
                    </w:rPr>
                    <w:t>日期</w:t>
                  </w:r>
                  <w:r>
                    <w:rPr>
                      <w:rFonts w:ascii="標楷體" w:eastAsia="標楷體" w:hAnsi="標楷體"/>
                      <w:b/>
                      <w:color w:val="000000"/>
                    </w:rPr>
                    <w:t>/</w:t>
                  </w:r>
                </w:p>
                <w:p w:rsidR="000962B4" w:rsidRDefault="00832E6F">
                  <w:pPr>
                    <w:snapToGrid w:val="0"/>
                    <w:ind w:left="-79" w:right="-60"/>
                    <w:jc w:val="center"/>
                    <w:rPr>
                      <w:rFonts w:ascii="標楷體" w:eastAsia="標楷體" w:hAnsi="標楷體"/>
                      <w:b/>
                      <w:color w:val="000000"/>
                    </w:rPr>
                  </w:pPr>
                  <w:r>
                    <w:rPr>
                      <w:rFonts w:ascii="標楷體" w:eastAsia="標楷體" w:hAnsi="標楷體"/>
                      <w:b/>
                      <w:color w:val="000000"/>
                    </w:rPr>
                    <w:t>時間</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napToGrid w:val="0"/>
                    <w:jc w:val="center"/>
                    <w:rPr>
                      <w:rFonts w:ascii="標楷體" w:eastAsia="標楷體" w:hAnsi="標楷體"/>
                      <w:b/>
                      <w:color w:val="000000"/>
                    </w:rPr>
                  </w:pPr>
                  <w:r>
                    <w:rPr>
                      <w:rFonts w:ascii="標楷體" w:eastAsia="標楷體" w:hAnsi="標楷體"/>
                      <w:b/>
                      <w:color w:val="000000"/>
                    </w:rPr>
                    <w:t>實施內容</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napToGrid w:val="0"/>
                    <w:jc w:val="center"/>
                    <w:rPr>
                      <w:rFonts w:ascii="標楷體" w:eastAsia="標楷體" w:hAnsi="標楷體"/>
                      <w:b/>
                      <w:color w:val="000000"/>
                    </w:rPr>
                  </w:pPr>
                  <w:r>
                    <w:rPr>
                      <w:rFonts w:ascii="標楷體" w:eastAsia="標楷體" w:hAnsi="標楷體"/>
                      <w:b/>
                      <w:color w:val="000000"/>
                    </w:rPr>
                    <w:t>實施方式</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napToGrid w:val="0"/>
                    <w:ind w:left="-79" w:right="-72"/>
                    <w:jc w:val="center"/>
                  </w:pPr>
                  <w:r>
                    <w:rPr>
                      <w:rFonts w:ascii="標楷體" w:eastAsia="標楷體" w:hAnsi="標楷體"/>
                      <w:b/>
                    </w:rPr>
                    <w:t>主持人</w:t>
                  </w:r>
                  <w:r>
                    <w:rPr>
                      <w:rFonts w:ascii="標楷體" w:eastAsia="標楷體" w:hAnsi="標楷體"/>
                      <w:b/>
                    </w:rPr>
                    <w:t>/</w:t>
                  </w:r>
                  <w:r>
                    <w:rPr>
                      <w:rFonts w:ascii="標楷體" w:eastAsia="標楷體" w:hAnsi="標楷體"/>
                      <w:b/>
                    </w:rPr>
                    <w:t>講座</w:t>
                  </w:r>
                  <w:r>
                    <w:rPr>
                      <w:rFonts w:ascii="標楷體" w:eastAsia="標楷體" w:hAnsi="標楷體"/>
                      <w:b/>
                    </w:rPr>
                    <w:t>/</w:t>
                  </w:r>
                  <w:r>
                    <w:rPr>
                      <w:rFonts w:ascii="標楷體" w:eastAsia="標楷體" w:hAnsi="標楷體"/>
                      <w:b/>
                    </w:rPr>
                    <w:t>專家學者諮詢輔導</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napToGrid w:val="0"/>
                    <w:ind w:left="-108"/>
                    <w:jc w:val="center"/>
                    <w:rPr>
                      <w:rFonts w:ascii="標楷體" w:eastAsia="標楷體" w:hAnsi="標楷體"/>
                      <w:b/>
                      <w:color w:val="000000"/>
                    </w:rPr>
                  </w:pPr>
                  <w:r>
                    <w:rPr>
                      <w:rFonts w:ascii="標楷體" w:eastAsia="標楷體" w:hAnsi="標楷體"/>
                      <w:b/>
                      <w:color w:val="000000"/>
                    </w:rPr>
                    <w:t>地點</w:t>
                  </w:r>
                  <w:r>
                    <w:rPr>
                      <w:rFonts w:ascii="標楷體" w:eastAsia="標楷體" w:hAnsi="標楷體"/>
                      <w:b/>
                      <w:color w:val="000000"/>
                    </w:rPr>
                    <w:t>/</w:t>
                  </w:r>
                  <w:r>
                    <w:rPr>
                      <w:rFonts w:ascii="標楷體" w:eastAsia="標楷體" w:hAnsi="標楷體"/>
                      <w:b/>
                      <w:color w:val="000000"/>
                    </w:rPr>
                    <w:t>備註</w:t>
                  </w: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5</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10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11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r w:rsidR="000962B4">
              <w:tblPrEx>
                <w:tblCellMar>
                  <w:top w:w="0" w:type="dxa"/>
                  <w:bottom w:w="0" w:type="dxa"/>
                </w:tblCellMar>
              </w:tblPrEx>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jc w:val="center"/>
                    <w:rPr>
                      <w:rFonts w:ascii="標楷體" w:eastAsia="標楷體" w:hAnsi="標楷體"/>
                      <w:b/>
                      <w:color w:val="000000"/>
                    </w:rPr>
                  </w:pPr>
                  <w:r>
                    <w:rPr>
                      <w:rFonts w:ascii="標楷體" w:eastAsia="標楷體" w:hAnsi="標楷體"/>
                      <w:b/>
                      <w:color w:val="000000"/>
                    </w:rPr>
                    <w:t>12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jc w:val="center"/>
                    <w:rPr>
                      <w:rFonts w:ascii="標楷體" w:eastAsia="標楷體" w:hAnsi="標楷體"/>
                      <w:b/>
                      <w:color w:val="00000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snapToGrid w:val="0"/>
                    <w:rPr>
                      <w:rFonts w:ascii="標楷體" w:eastAsia="標楷體" w:hAnsi="標楷體"/>
                      <w:b/>
                      <w:color w:val="000000"/>
                    </w:rPr>
                  </w:pPr>
                </w:p>
              </w:tc>
            </w:tr>
          </w:tbl>
          <w:p w:rsidR="000962B4" w:rsidRDefault="000962B4">
            <w:pPr>
              <w:rPr>
                <w:rFonts w:ascii="標楷體" w:eastAsia="標楷體" w:hAnsi="標楷體"/>
                <w:b/>
                <w:color w:val="000000"/>
              </w:rPr>
            </w:pPr>
          </w:p>
          <w:tbl>
            <w:tblPr>
              <w:tblW w:w="9628" w:type="dxa"/>
              <w:tblLayout w:type="fixed"/>
              <w:tblCellMar>
                <w:left w:w="10" w:type="dxa"/>
                <w:right w:w="10" w:type="dxa"/>
              </w:tblCellMar>
              <w:tblLook w:val="04A0" w:firstRow="1" w:lastRow="0" w:firstColumn="1" w:lastColumn="0" w:noHBand="0" w:noVBand="1"/>
            </w:tblPr>
            <w:tblGrid>
              <w:gridCol w:w="9628"/>
            </w:tblGrid>
            <w:tr w:rsidR="000962B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snapToGrid w:val="0"/>
                    <w:spacing w:line="220" w:lineRule="exact"/>
                    <w:rPr>
                      <w:rFonts w:eastAsia="標楷體"/>
                      <w:b/>
                      <w:sz w:val="20"/>
                      <w:szCs w:val="20"/>
                    </w:rPr>
                  </w:pPr>
                  <w:r>
                    <w:rPr>
                      <w:rFonts w:eastAsia="標楷體"/>
                      <w:b/>
                      <w:sz w:val="20"/>
                      <w:szCs w:val="20"/>
                    </w:rPr>
                    <w:t>進度規劃表備註：</w:t>
                  </w:r>
                </w:p>
                <w:p w:rsidR="000962B4" w:rsidRDefault="00832E6F">
                  <w:pPr>
                    <w:snapToGrid w:val="0"/>
                    <w:spacing w:line="220" w:lineRule="exact"/>
                    <w:ind w:left="196" w:hanging="196"/>
                  </w:pPr>
                  <w:r>
                    <w:rPr>
                      <w:rFonts w:ascii="標楷體" w:eastAsia="標楷體" w:hAnsi="標楷體"/>
                      <w:sz w:val="20"/>
                      <w:szCs w:val="20"/>
                    </w:rPr>
                    <w:t>1.</w:t>
                  </w:r>
                  <w:r>
                    <w:rPr>
                      <w:rFonts w:ascii="標楷體" w:eastAsia="標楷體" w:hAnsi="標楷體"/>
                      <w:b/>
                      <w:sz w:val="20"/>
                      <w:szCs w:val="20"/>
                    </w:rPr>
                    <w:t>請依社群申請類別，各類別活動實施方式與次數規定填列</w:t>
                  </w:r>
                  <w:r>
                    <w:rPr>
                      <w:rFonts w:ascii="標楷體" w:eastAsia="標楷體" w:hAnsi="標楷體"/>
                      <w:sz w:val="20"/>
                      <w:szCs w:val="20"/>
                    </w:rPr>
                    <w:t>，申請「共備學習社群」需規劃</w:t>
                  </w:r>
                  <w:r>
                    <w:rPr>
                      <w:rFonts w:ascii="標楷體" w:eastAsia="標楷體" w:hAnsi="標楷體"/>
                      <w:sz w:val="20"/>
                      <w:szCs w:val="20"/>
                    </w:rPr>
                    <w:t>1</w:t>
                  </w:r>
                  <w:r>
                    <w:rPr>
                      <w:rFonts w:ascii="標楷體" w:eastAsia="標楷體" w:hAnsi="標楷體"/>
                      <w:sz w:val="20"/>
                      <w:szCs w:val="20"/>
                    </w:rPr>
                    <w:t>學年</w:t>
                  </w:r>
                  <w:r>
                    <w:rPr>
                      <w:rFonts w:ascii="標楷體" w:eastAsia="標楷體" w:hAnsi="標楷體"/>
                      <w:b/>
                      <w:sz w:val="20"/>
                      <w:szCs w:val="20"/>
                    </w:rPr>
                    <w:t>至少</w:t>
                  </w:r>
                  <w:r>
                    <w:rPr>
                      <w:rFonts w:ascii="標楷體" w:eastAsia="標楷體" w:hAnsi="標楷體"/>
                      <w:b/>
                      <w:sz w:val="20"/>
                      <w:szCs w:val="20"/>
                    </w:rPr>
                    <w:t>6</w:t>
                  </w:r>
                  <w:r>
                    <w:rPr>
                      <w:rFonts w:ascii="標楷體" w:eastAsia="標楷體" w:hAnsi="標楷體"/>
                      <w:b/>
                      <w:sz w:val="20"/>
                      <w:szCs w:val="20"/>
                    </w:rPr>
                    <w:t>場次</w:t>
                  </w:r>
                  <w:r>
                    <w:rPr>
                      <w:rFonts w:ascii="標楷體" w:eastAsia="標楷體" w:hAnsi="標楷體"/>
                      <w:sz w:val="20"/>
                      <w:szCs w:val="20"/>
                    </w:rPr>
                    <w:t>、「專業實踐社群」需規劃</w:t>
                  </w:r>
                  <w:r>
                    <w:rPr>
                      <w:rFonts w:ascii="標楷體" w:eastAsia="標楷體" w:hAnsi="標楷體"/>
                      <w:sz w:val="20"/>
                      <w:szCs w:val="20"/>
                    </w:rPr>
                    <w:t>1</w:t>
                  </w:r>
                  <w:r>
                    <w:rPr>
                      <w:rFonts w:ascii="標楷體" w:eastAsia="標楷體" w:hAnsi="標楷體"/>
                      <w:sz w:val="20"/>
                      <w:szCs w:val="20"/>
                    </w:rPr>
                    <w:t>學年</w:t>
                  </w:r>
                  <w:r>
                    <w:rPr>
                      <w:rFonts w:ascii="標楷體" w:eastAsia="標楷體" w:hAnsi="標楷體"/>
                      <w:b/>
                      <w:sz w:val="20"/>
                      <w:szCs w:val="20"/>
                    </w:rPr>
                    <w:t>至少</w:t>
                  </w:r>
                  <w:r>
                    <w:rPr>
                      <w:rFonts w:ascii="標楷體" w:eastAsia="標楷體" w:hAnsi="標楷體"/>
                      <w:b/>
                      <w:sz w:val="20"/>
                      <w:szCs w:val="20"/>
                    </w:rPr>
                    <w:t>8</w:t>
                  </w:r>
                  <w:r>
                    <w:rPr>
                      <w:rFonts w:ascii="標楷體" w:eastAsia="標楷體" w:hAnsi="標楷體"/>
                      <w:b/>
                      <w:sz w:val="20"/>
                      <w:szCs w:val="20"/>
                    </w:rPr>
                    <w:t>場次</w:t>
                  </w:r>
                  <w:r>
                    <w:rPr>
                      <w:rFonts w:ascii="標楷體" w:eastAsia="標楷體" w:hAnsi="標楷體"/>
                      <w:sz w:val="20"/>
                      <w:szCs w:val="20"/>
                    </w:rPr>
                    <w:t>、「跨域課程社群」需規劃</w:t>
                  </w:r>
                  <w:r>
                    <w:rPr>
                      <w:rFonts w:ascii="標楷體" w:eastAsia="標楷體" w:hAnsi="標楷體"/>
                      <w:sz w:val="20"/>
                      <w:szCs w:val="20"/>
                    </w:rPr>
                    <w:t>1</w:t>
                  </w:r>
                  <w:r>
                    <w:rPr>
                      <w:rFonts w:ascii="標楷體" w:eastAsia="標楷體" w:hAnsi="標楷體"/>
                      <w:sz w:val="20"/>
                      <w:szCs w:val="20"/>
                    </w:rPr>
                    <w:t>學年</w:t>
                  </w:r>
                  <w:r>
                    <w:rPr>
                      <w:rFonts w:ascii="標楷體" w:eastAsia="標楷體" w:hAnsi="標楷體"/>
                      <w:b/>
                      <w:sz w:val="20"/>
                      <w:szCs w:val="20"/>
                    </w:rPr>
                    <w:t>至少</w:t>
                  </w:r>
                  <w:r>
                    <w:rPr>
                      <w:rFonts w:ascii="標楷體" w:eastAsia="標楷體" w:hAnsi="標楷體"/>
                      <w:b/>
                      <w:sz w:val="20"/>
                      <w:szCs w:val="20"/>
                    </w:rPr>
                    <w:t>12</w:t>
                  </w:r>
                  <w:r>
                    <w:rPr>
                      <w:rFonts w:ascii="標楷體" w:eastAsia="標楷體" w:hAnsi="標楷體"/>
                      <w:b/>
                      <w:sz w:val="20"/>
                      <w:szCs w:val="20"/>
                    </w:rPr>
                    <w:t>場次</w:t>
                  </w:r>
                  <w:r>
                    <w:rPr>
                      <w:rFonts w:ascii="標楷體" w:eastAsia="標楷體" w:hAnsi="標楷體"/>
                      <w:sz w:val="20"/>
                      <w:szCs w:val="20"/>
                    </w:rPr>
                    <w:t>、</w:t>
                  </w:r>
                </w:p>
                <w:p w:rsidR="000962B4" w:rsidRDefault="00832E6F">
                  <w:pPr>
                    <w:snapToGrid w:val="0"/>
                    <w:spacing w:line="220" w:lineRule="exact"/>
                    <w:ind w:left="196" w:hanging="196"/>
                  </w:pPr>
                  <w:r>
                    <w:rPr>
                      <w:rFonts w:ascii="標楷體" w:eastAsia="標楷體" w:hAnsi="標楷體"/>
                      <w:sz w:val="20"/>
                      <w:szCs w:val="20"/>
                    </w:rPr>
                    <w:t>2.</w:t>
                  </w:r>
                  <w:r>
                    <w:rPr>
                      <w:rFonts w:ascii="標楷體" w:eastAsia="標楷體" w:hAnsi="標楷體"/>
                      <w:sz w:val="20"/>
                      <w:szCs w:val="20"/>
                    </w:rPr>
                    <w:t>「</w:t>
                  </w:r>
                  <w:r>
                    <w:rPr>
                      <w:rFonts w:ascii="標楷體" w:eastAsia="標楷體" w:hAnsi="標楷體"/>
                      <w:b/>
                      <w:sz w:val="20"/>
                      <w:szCs w:val="20"/>
                    </w:rPr>
                    <w:t>實施方式</w:t>
                  </w:r>
                  <w:r>
                    <w:rPr>
                      <w:rFonts w:ascii="標楷體" w:eastAsia="標楷體" w:hAnsi="標楷體"/>
                      <w:sz w:val="20"/>
                      <w:szCs w:val="20"/>
                    </w:rPr>
                    <w:t>」可包括：公開授課、教學檔案製作、主題探討（含影帶、專書）、主題經驗分享、專題講座、素養課程發展、教學方法創新、教學媒材研發、行動研究、協同教學、同儕省思對話、標竿楷模學習、案例分析、共同備課等。</w:t>
                  </w:r>
                </w:p>
                <w:p w:rsidR="000962B4" w:rsidRDefault="00832E6F">
                  <w:pPr>
                    <w:snapToGrid w:val="0"/>
                    <w:spacing w:line="220" w:lineRule="exact"/>
                    <w:ind w:left="196" w:hanging="196"/>
                  </w:pPr>
                  <w:r>
                    <w:rPr>
                      <w:rFonts w:ascii="標楷體" w:eastAsia="標楷體" w:hAnsi="標楷體"/>
                      <w:sz w:val="20"/>
                      <w:szCs w:val="20"/>
                    </w:rPr>
                    <w:t>3.</w:t>
                  </w:r>
                  <w:r>
                    <w:rPr>
                      <w:rFonts w:ascii="標楷體" w:eastAsia="標楷體" w:hAnsi="標楷體"/>
                      <w:sz w:val="20"/>
                      <w:szCs w:val="20"/>
                    </w:rPr>
                    <w:t>「</w:t>
                  </w:r>
                  <w:r>
                    <w:rPr>
                      <w:rFonts w:ascii="標楷體" w:eastAsia="標楷體" w:hAnsi="標楷體"/>
                      <w:b/>
                      <w:sz w:val="20"/>
                      <w:szCs w:val="20"/>
                    </w:rPr>
                    <w:t>實施內容</w:t>
                  </w:r>
                  <w:r>
                    <w:rPr>
                      <w:rFonts w:ascii="標楷體" w:eastAsia="標楷體" w:hAnsi="標楷體"/>
                      <w:sz w:val="20"/>
                      <w:szCs w:val="20"/>
                    </w:rPr>
                    <w:t>」需與「</w:t>
                  </w:r>
                  <w:r>
                    <w:rPr>
                      <w:rFonts w:ascii="標楷體" w:eastAsia="標楷體" w:hAnsi="標楷體"/>
                      <w:b/>
                      <w:sz w:val="20"/>
                      <w:szCs w:val="20"/>
                    </w:rPr>
                    <w:t>實施方式</w:t>
                  </w:r>
                  <w:r>
                    <w:rPr>
                      <w:rFonts w:ascii="標楷體" w:eastAsia="標楷體" w:hAnsi="標楷體"/>
                      <w:sz w:val="20"/>
                      <w:szCs w:val="20"/>
                    </w:rPr>
                    <w:t>」配合，請具體簡要填列。</w:t>
                  </w:r>
                </w:p>
                <w:p w:rsidR="000962B4" w:rsidRDefault="00832E6F">
                  <w:r>
                    <w:rPr>
                      <w:rFonts w:ascii="標楷體" w:eastAsia="標楷體" w:hAnsi="標楷體"/>
                      <w:sz w:val="20"/>
                      <w:szCs w:val="20"/>
                    </w:rPr>
                    <w:t>4.</w:t>
                  </w:r>
                  <w:r>
                    <w:rPr>
                      <w:rFonts w:ascii="標楷體" w:eastAsia="標楷體" w:hAnsi="標楷體"/>
                      <w:sz w:val="8"/>
                      <w:szCs w:val="20"/>
                    </w:rPr>
                    <w:t xml:space="preserve"> </w:t>
                  </w:r>
                  <w:r>
                    <w:rPr>
                      <w:rFonts w:ascii="標楷體" w:eastAsia="標楷體" w:hAnsi="標楷體"/>
                      <w:color w:val="FF0000"/>
                      <w:sz w:val="20"/>
                      <w:szCs w:val="20"/>
                    </w:rPr>
                    <w:t>本進度規劃表為社群</w:t>
                  </w:r>
                  <w:r>
                    <w:rPr>
                      <w:rFonts w:eastAsia="標楷體"/>
                      <w:color w:val="FF0000"/>
                      <w:sz w:val="20"/>
                      <w:szCs w:val="20"/>
                    </w:rPr>
                    <w:t>審查重點項目之一</w:t>
                  </w:r>
                  <w:r>
                    <w:rPr>
                      <w:rFonts w:eastAsia="標楷體"/>
                      <w:sz w:val="20"/>
                      <w:szCs w:val="20"/>
                    </w:rPr>
                    <w:t>。</w:t>
                  </w:r>
                </w:p>
              </w:tc>
            </w:tr>
          </w:tbl>
          <w:p w:rsidR="000962B4" w:rsidRDefault="000962B4">
            <w:pPr>
              <w:rPr>
                <w:rFonts w:ascii="標楷體" w:eastAsia="標楷體" w:hAnsi="標楷體"/>
                <w:b/>
                <w:color w:val="000000"/>
              </w:rPr>
            </w:pPr>
          </w:p>
          <w:p w:rsidR="000962B4" w:rsidRDefault="00832E6F">
            <w:pPr>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請參考下列填寫範例</w:t>
            </w:r>
            <w:r>
              <w:rPr>
                <w:rFonts w:ascii="標楷體" w:eastAsia="標楷體" w:hAnsi="標楷體"/>
                <w:b/>
                <w:color w:val="000000"/>
              </w:rPr>
              <w:t>)</w:t>
            </w:r>
          </w:p>
          <w:tbl>
            <w:tblPr>
              <w:tblW w:w="9782" w:type="dxa"/>
              <w:tblLayout w:type="fixed"/>
              <w:tblCellMar>
                <w:left w:w="10" w:type="dxa"/>
                <w:right w:w="10" w:type="dxa"/>
              </w:tblCellMar>
              <w:tblLook w:val="04A0" w:firstRow="1" w:lastRow="0" w:firstColumn="1" w:lastColumn="0" w:noHBand="0" w:noVBand="1"/>
            </w:tblPr>
            <w:tblGrid>
              <w:gridCol w:w="568"/>
              <w:gridCol w:w="1790"/>
              <w:gridCol w:w="2921"/>
              <w:gridCol w:w="1559"/>
              <w:gridCol w:w="1984"/>
              <w:gridCol w:w="960"/>
            </w:tblGrid>
            <w:tr w:rsidR="000962B4">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場次</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日期</w:t>
                  </w:r>
                  <w:r>
                    <w:rPr>
                      <w:rFonts w:ascii="標楷體" w:eastAsia="標楷體" w:hAnsi="標楷體"/>
                    </w:rPr>
                    <w:t>/</w:t>
                  </w:r>
                </w:p>
                <w:p w:rsidR="000962B4" w:rsidRDefault="00832E6F">
                  <w:pPr>
                    <w:snapToGrid w:val="0"/>
                    <w:jc w:val="center"/>
                    <w:rPr>
                      <w:rFonts w:ascii="標楷體" w:eastAsia="標楷體" w:hAnsi="標楷體"/>
                    </w:rPr>
                  </w:pPr>
                  <w:r>
                    <w:rPr>
                      <w:rFonts w:ascii="標楷體" w:eastAsia="標楷體" w:hAnsi="標楷體"/>
                    </w:rPr>
                    <w:t>時間</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實施內容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實施方式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主持人</w:t>
                  </w:r>
                  <w:r>
                    <w:rPr>
                      <w:rFonts w:ascii="標楷體" w:eastAsia="標楷體" w:hAnsi="標楷體"/>
                    </w:rPr>
                    <w:t>/</w:t>
                  </w:r>
                  <w:r>
                    <w:rPr>
                      <w:rFonts w:ascii="標楷體" w:eastAsia="標楷體" w:hAnsi="標楷體"/>
                    </w:rPr>
                    <w:t>講座</w:t>
                  </w:r>
                  <w:r>
                    <w:rPr>
                      <w:rFonts w:ascii="標楷體" w:eastAsia="標楷體" w:hAnsi="標楷體"/>
                    </w:rPr>
                    <w:t>/</w:t>
                  </w:r>
                  <w:r>
                    <w:rPr>
                      <w:rFonts w:ascii="標楷體" w:eastAsia="標楷體" w:hAnsi="標楷體"/>
                    </w:rPr>
                    <w:t>專家學者諮詢輔導</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地點</w:t>
                  </w:r>
                  <w:r>
                    <w:rPr>
                      <w:rFonts w:ascii="標楷體" w:eastAsia="標楷體" w:hAnsi="標楷體"/>
                    </w:rPr>
                    <w:t>/</w:t>
                  </w:r>
                  <w:r>
                    <w:rPr>
                      <w:rFonts w:ascii="標楷體" w:eastAsia="標楷體" w:hAnsi="標楷體"/>
                    </w:rPr>
                    <w:t>備註</w:t>
                  </w:r>
                </w:p>
              </w:tc>
            </w:tr>
            <w:tr w:rsidR="000962B4">
              <w:tblPrEx>
                <w:tblCellMar>
                  <w:top w:w="0" w:type="dxa"/>
                  <w:bottom w:w="0" w:type="dxa"/>
                </w:tblCellMar>
              </w:tblPrEx>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1</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110.0.0</w:t>
                  </w:r>
                </w:p>
                <w:p w:rsidR="000962B4" w:rsidRDefault="00832E6F">
                  <w:pPr>
                    <w:snapToGrid w:val="0"/>
                    <w:jc w:val="center"/>
                    <w:rPr>
                      <w:rFonts w:ascii="標楷體" w:eastAsia="標楷體" w:hAnsi="標楷體"/>
                    </w:rPr>
                  </w:pPr>
                  <w:r>
                    <w:rPr>
                      <w:rFonts w:ascii="標楷體" w:eastAsia="標楷體" w:hAnsi="標楷體"/>
                    </w:rPr>
                    <w:t>14:00-15:00</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社群發展規劃討論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主題討論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主持人</w:t>
                  </w:r>
                </w:p>
                <w:p w:rsidR="000962B4" w:rsidRDefault="00832E6F">
                  <w:pPr>
                    <w:snapToGrid w:val="0"/>
                    <w:jc w:val="center"/>
                    <w:rPr>
                      <w:rFonts w:ascii="標楷體" w:eastAsia="標楷體" w:hAnsi="標楷體"/>
                    </w:rPr>
                  </w:pPr>
                  <w:r>
                    <w:rPr>
                      <w:rFonts w:ascii="標楷體" w:eastAsia="標楷體" w:hAnsi="標楷體"/>
                    </w:rPr>
                    <w:t>(</w:t>
                  </w:r>
                  <w:r>
                    <w:rPr>
                      <w:rFonts w:ascii="標楷體" w:eastAsia="標楷體" w:hAnsi="標楷體"/>
                    </w:rPr>
                    <w:t>社群成員可</w:t>
                  </w:r>
                  <w:r>
                    <w:rPr>
                      <w:rFonts w:ascii="標楷體" w:eastAsia="標楷體" w:hAnsi="標楷體"/>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0962B4">
                  <w:pPr>
                    <w:snapToGrid w:val="0"/>
                    <w:jc w:val="center"/>
                    <w:rPr>
                      <w:rFonts w:ascii="標楷體" w:eastAsia="標楷體" w:hAnsi="標楷體"/>
                    </w:rPr>
                  </w:pPr>
                </w:p>
              </w:tc>
            </w:tr>
            <w:tr w:rsidR="000962B4">
              <w:tblPrEx>
                <w:tblCellMar>
                  <w:top w:w="0" w:type="dxa"/>
                  <w:bottom w:w="0" w:type="dxa"/>
                </w:tblCellMar>
              </w:tblPrEx>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2</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110.0.0</w:t>
                  </w:r>
                </w:p>
                <w:p w:rsidR="000962B4" w:rsidRDefault="00832E6F">
                  <w:pPr>
                    <w:snapToGrid w:val="0"/>
                    <w:jc w:val="center"/>
                    <w:rPr>
                      <w:rFonts w:ascii="標楷體" w:eastAsia="標楷體" w:hAnsi="標楷體"/>
                    </w:rPr>
                  </w:pPr>
                  <w:r>
                    <w:rPr>
                      <w:rFonts w:ascii="標楷體" w:eastAsia="標楷體" w:hAnsi="標楷體"/>
                    </w:rPr>
                    <w:t>13:00-16:00</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w:t>
                  </w:r>
                  <w:r>
                    <w:rPr>
                      <w:rFonts w:ascii="標楷體" w:eastAsia="標楷體" w:hAnsi="標楷體"/>
                    </w:rPr>
                    <w:t>研習講座主題</w:t>
                  </w:r>
                  <w:r>
                    <w:rPr>
                      <w:rFonts w:ascii="標楷體" w:eastAsia="標楷體" w:hAnsi="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專題講座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pPr>
                  <w:r>
                    <w:rPr>
                      <w:rFonts w:ascii="標楷體" w:eastAsia="標楷體" w:hAnsi="標楷體"/>
                      <w:spacing w:val="-10"/>
                    </w:rPr>
                    <w:t>外聘</w:t>
                  </w:r>
                  <w:r>
                    <w:rPr>
                      <w:rFonts w:ascii="標楷體" w:eastAsia="標楷體" w:hAnsi="標楷體"/>
                      <w:spacing w:val="-10"/>
                    </w:rPr>
                    <w:t>/</w:t>
                  </w:r>
                  <w:r>
                    <w:rPr>
                      <w:rFonts w:ascii="標楷體" w:eastAsia="標楷體" w:hAnsi="標楷體"/>
                      <w:spacing w:val="-10"/>
                    </w:rPr>
                    <w:t>內聘講師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2B4" w:rsidRDefault="00832E6F">
                  <w:pPr>
                    <w:snapToGrid w:val="0"/>
                    <w:rPr>
                      <w:rFonts w:ascii="標楷體" w:eastAsia="標楷體" w:hAnsi="標楷體"/>
                    </w:rPr>
                  </w:pPr>
                  <w:r>
                    <w:rPr>
                      <w:rFonts w:ascii="標楷體" w:eastAsia="標楷體" w:hAnsi="標楷體"/>
                    </w:rPr>
                    <w:t>須註明預聘請</w:t>
                  </w:r>
                  <w:r>
                    <w:rPr>
                      <w:rFonts w:ascii="標楷體" w:eastAsia="標楷體" w:hAnsi="標楷體"/>
                    </w:rPr>
                    <w:lastRenderedPageBreak/>
                    <w:t>的講師</w:t>
                  </w:r>
                </w:p>
              </w:tc>
            </w:tr>
            <w:tr w:rsidR="000962B4">
              <w:tblPrEx>
                <w:tblCellMar>
                  <w:top w:w="0" w:type="dxa"/>
                  <w:bottom w:w="0" w:type="dxa"/>
                </w:tblCellMar>
              </w:tblPrEx>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lastRenderedPageBreak/>
                    <w:t>3</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110.0.0</w:t>
                  </w:r>
                </w:p>
                <w:p w:rsidR="000962B4" w:rsidRDefault="00832E6F">
                  <w:pPr>
                    <w:snapToGrid w:val="0"/>
                    <w:jc w:val="center"/>
                    <w:rPr>
                      <w:rFonts w:ascii="標楷體" w:eastAsia="標楷體" w:hAnsi="標楷體"/>
                    </w:rPr>
                  </w:pPr>
                  <w:r>
                    <w:rPr>
                      <w:rFonts w:ascii="標楷體" w:eastAsia="標楷體" w:hAnsi="標楷體"/>
                    </w:rPr>
                    <w:t>13:00-16:00</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共備課程設計</w:t>
                  </w:r>
                  <w:r>
                    <w:rPr>
                      <w:rFonts w:ascii="標楷體" w:eastAsia="標楷體" w:hAnsi="標楷體"/>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共同備課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主持人</w:t>
                  </w:r>
                </w:p>
                <w:p w:rsidR="000962B4" w:rsidRDefault="00832E6F">
                  <w:pPr>
                    <w:snapToGrid w:val="0"/>
                    <w:jc w:val="center"/>
                    <w:rPr>
                      <w:rFonts w:ascii="標楷體" w:eastAsia="標楷體" w:hAnsi="標楷體"/>
                    </w:rPr>
                  </w:pPr>
                  <w:r>
                    <w:rPr>
                      <w:rFonts w:ascii="標楷體" w:eastAsia="標楷體" w:hAnsi="標楷體"/>
                    </w:rPr>
                    <w:t>(</w:t>
                  </w:r>
                  <w:r>
                    <w:rPr>
                      <w:rFonts w:ascii="標楷體" w:eastAsia="標楷體" w:hAnsi="標楷體"/>
                    </w:rPr>
                    <w:t>社群成員可</w:t>
                  </w:r>
                  <w:r>
                    <w:rPr>
                      <w:rFonts w:ascii="標楷體" w:eastAsia="標楷體" w:hAnsi="標楷體"/>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2B4" w:rsidRDefault="000962B4">
                  <w:pPr>
                    <w:snapToGrid w:val="0"/>
                    <w:rPr>
                      <w:rFonts w:ascii="標楷體" w:eastAsia="標楷體" w:hAnsi="標楷體"/>
                    </w:rPr>
                  </w:pPr>
                </w:p>
              </w:tc>
            </w:tr>
            <w:tr w:rsidR="000962B4">
              <w:tblPrEx>
                <w:tblCellMar>
                  <w:top w:w="0" w:type="dxa"/>
                  <w:bottom w:w="0" w:type="dxa"/>
                </w:tblCellMar>
              </w:tblPrEx>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4</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110.0.0</w:t>
                  </w:r>
                </w:p>
                <w:p w:rsidR="000962B4" w:rsidRDefault="00832E6F">
                  <w:pPr>
                    <w:snapToGrid w:val="0"/>
                    <w:jc w:val="center"/>
                    <w:rPr>
                      <w:rFonts w:ascii="標楷體" w:eastAsia="標楷體" w:hAnsi="標楷體"/>
                    </w:rPr>
                  </w:pPr>
                  <w:r>
                    <w:rPr>
                      <w:rFonts w:ascii="標楷體" w:eastAsia="標楷體" w:hAnsi="標楷體"/>
                    </w:rPr>
                    <w:t>13:00-16:00</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公開授課與專業回饋</w:t>
                  </w:r>
                  <w:r>
                    <w:rPr>
                      <w:rFonts w:ascii="標楷體" w:eastAsia="標楷體" w:hAnsi="標楷體"/>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同儕省思對話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專家學者諮詢輔導</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2B4" w:rsidRDefault="00832E6F">
                  <w:pPr>
                    <w:snapToGrid w:val="0"/>
                    <w:rPr>
                      <w:rFonts w:ascii="標楷體" w:eastAsia="標楷體" w:hAnsi="標楷體"/>
                    </w:rPr>
                  </w:pPr>
                  <w:r>
                    <w:rPr>
                      <w:rFonts w:ascii="標楷體" w:eastAsia="標楷體" w:hAnsi="標楷體"/>
                    </w:rPr>
                    <w:t>須註明預邀請的諮群輔導人員</w:t>
                  </w:r>
                </w:p>
              </w:tc>
            </w:tr>
            <w:tr w:rsidR="000962B4">
              <w:tblPrEx>
                <w:tblCellMar>
                  <w:top w:w="0" w:type="dxa"/>
                  <w:bottom w:w="0" w:type="dxa"/>
                </w:tblCellMar>
              </w:tblPrEx>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5</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110.0.0</w:t>
                  </w:r>
                </w:p>
                <w:p w:rsidR="000962B4" w:rsidRDefault="00832E6F">
                  <w:pPr>
                    <w:snapToGrid w:val="0"/>
                    <w:jc w:val="center"/>
                    <w:rPr>
                      <w:rFonts w:ascii="標楷體" w:eastAsia="標楷體" w:hAnsi="標楷體"/>
                    </w:rPr>
                  </w:pPr>
                  <w:r>
                    <w:rPr>
                      <w:rFonts w:ascii="標楷體" w:eastAsia="標楷體" w:hAnsi="標楷體"/>
                    </w:rPr>
                    <w:t>13:00-16:00</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w:t>
                  </w:r>
                  <w:r>
                    <w:rPr>
                      <w:rFonts w:ascii="標楷體" w:eastAsia="標楷體" w:hAnsi="標楷體"/>
                    </w:rPr>
                    <w:t>研習講座主題</w:t>
                  </w:r>
                  <w:r>
                    <w:rPr>
                      <w:rFonts w:ascii="標楷體" w:eastAsia="標楷體" w:hAnsi="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專題講座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pPr>
                  <w:r>
                    <w:rPr>
                      <w:rFonts w:ascii="標楷體" w:eastAsia="標楷體" w:hAnsi="標楷體"/>
                      <w:spacing w:val="-10"/>
                    </w:rPr>
                    <w:t>外聘</w:t>
                  </w:r>
                  <w:r>
                    <w:rPr>
                      <w:rFonts w:ascii="標楷體" w:eastAsia="標楷體" w:hAnsi="標楷體"/>
                      <w:spacing w:val="-10"/>
                    </w:rPr>
                    <w:t>/</w:t>
                  </w:r>
                  <w:r>
                    <w:rPr>
                      <w:rFonts w:ascii="標楷體" w:eastAsia="標楷體" w:hAnsi="標楷體"/>
                      <w:spacing w:val="-10"/>
                    </w:rPr>
                    <w:t>內聘講師</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2B4" w:rsidRDefault="00832E6F">
                  <w:pPr>
                    <w:snapToGrid w:val="0"/>
                    <w:rPr>
                      <w:rFonts w:ascii="標楷體" w:eastAsia="標楷體" w:hAnsi="標楷體"/>
                    </w:rPr>
                  </w:pPr>
                  <w:r>
                    <w:rPr>
                      <w:rFonts w:ascii="標楷體" w:eastAsia="標楷體" w:hAnsi="標楷體"/>
                    </w:rPr>
                    <w:t>須註明預聘請的講師</w:t>
                  </w:r>
                </w:p>
              </w:tc>
            </w:tr>
            <w:tr w:rsidR="000962B4">
              <w:tblPrEx>
                <w:tblCellMar>
                  <w:top w:w="0" w:type="dxa"/>
                  <w:bottom w:w="0" w:type="dxa"/>
                </w:tblCellMar>
              </w:tblPrEx>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110.0.0</w:t>
                  </w:r>
                </w:p>
                <w:p w:rsidR="000962B4" w:rsidRDefault="00832E6F">
                  <w:pPr>
                    <w:snapToGrid w:val="0"/>
                    <w:jc w:val="center"/>
                    <w:rPr>
                      <w:rFonts w:ascii="標楷體" w:eastAsia="標楷體" w:hAnsi="標楷體"/>
                    </w:rPr>
                  </w:pPr>
                  <w:r>
                    <w:rPr>
                      <w:rFonts w:ascii="標楷體" w:eastAsia="標楷體" w:hAnsi="標楷體"/>
                    </w:rPr>
                    <w:t>13:00-16:00</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共備課程設計</w:t>
                  </w:r>
                  <w:r>
                    <w:rPr>
                      <w:rFonts w:ascii="標楷體" w:eastAsia="標楷體" w:hAnsi="標楷體"/>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共同備課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62B4" w:rsidRDefault="00832E6F">
                  <w:pPr>
                    <w:snapToGrid w:val="0"/>
                    <w:jc w:val="center"/>
                    <w:rPr>
                      <w:rFonts w:ascii="標楷體" w:eastAsia="標楷體" w:hAnsi="標楷體"/>
                    </w:rPr>
                  </w:pPr>
                  <w:r>
                    <w:rPr>
                      <w:rFonts w:ascii="標楷體" w:eastAsia="標楷體" w:hAnsi="標楷體"/>
                    </w:rPr>
                    <w:t>主持人</w:t>
                  </w:r>
                </w:p>
                <w:p w:rsidR="000962B4" w:rsidRDefault="00832E6F">
                  <w:pPr>
                    <w:snapToGrid w:val="0"/>
                    <w:jc w:val="center"/>
                    <w:rPr>
                      <w:rFonts w:ascii="標楷體" w:eastAsia="標楷體" w:hAnsi="標楷體"/>
                    </w:rPr>
                  </w:pPr>
                  <w:r>
                    <w:rPr>
                      <w:rFonts w:ascii="標楷體" w:eastAsia="標楷體" w:hAnsi="標楷體"/>
                    </w:rPr>
                    <w:t>(</w:t>
                  </w:r>
                  <w:r>
                    <w:rPr>
                      <w:rFonts w:ascii="標楷體" w:eastAsia="標楷體" w:hAnsi="標楷體"/>
                    </w:rPr>
                    <w:t>社群成員可</w:t>
                  </w:r>
                  <w:r>
                    <w:rPr>
                      <w:rFonts w:ascii="標楷體" w:eastAsia="標楷體" w:hAnsi="標楷體"/>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2B4" w:rsidRDefault="000962B4">
                  <w:pPr>
                    <w:snapToGrid w:val="0"/>
                    <w:rPr>
                      <w:rFonts w:ascii="標楷體" w:eastAsia="標楷體" w:hAnsi="標楷體"/>
                    </w:rPr>
                  </w:pPr>
                </w:p>
              </w:tc>
            </w:tr>
          </w:tbl>
          <w:p w:rsidR="000962B4" w:rsidRDefault="000962B4">
            <w:pPr>
              <w:rPr>
                <w:rFonts w:ascii="標楷體" w:eastAsia="標楷體" w:hAnsi="標楷體"/>
                <w:b/>
                <w:color w:val="000000"/>
              </w:rPr>
            </w:pPr>
          </w:p>
          <w:p w:rsidR="000962B4" w:rsidRDefault="00832E6F">
            <w:pPr>
              <w:rPr>
                <w:rFonts w:ascii="標楷體" w:eastAsia="標楷體" w:hAnsi="標楷體"/>
                <w:b/>
                <w:color w:val="000000"/>
              </w:rPr>
            </w:pPr>
            <w:r>
              <w:rPr>
                <w:rFonts w:ascii="標楷體" w:eastAsia="標楷體" w:hAnsi="標楷體"/>
                <w:b/>
                <w:color w:val="000000"/>
              </w:rPr>
              <w:t>四、預期效益與檢核方式：</w:t>
            </w:r>
          </w:p>
          <w:tbl>
            <w:tblPr>
              <w:tblW w:w="8652" w:type="dxa"/>
              <w:tblInd w:w="718" w:type="dxa"/>
              <w:tblLayout w:type="fixed"/>
              <w:tblCellMar>
                <w:left w:w="10" w:type="dxa"/>
                <w:right w:w="10" w:type="dxa"/>
              </w:tblCellMar>
              <w:tblLook w:val="04A0" w:firstRow="1" w:lastRow="0" w:firstColumn="1" w:lastColumn="0" w:noHBand="0" w:noVBand="1"/>
            </w:tblPr>
            <w:tblGrid>
              <w:gridCol w:w="4096"/>
              <w:gridCol w:w="4556"/>
            </w:tblGrid>
            <w:tr w:rsidR="000962B4">
              <w:tblPrEx>
                <w:tblCellMar>
                  <w:top w:w="0" w:type="dxa"/>
                  <w:bottom w:w="0" w:type="dxa"/>
                </w:tblCellMar>
              </w:tblPrEx>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ind w:left="447" w:hanging="447"/>
                    <w:jc w:val="center"/>
                    <w:rPr>
                      <w:rFonts w:ascii="標楷體" w:eastAsia="標楷體" w:hAnsi="標楷體"/>
                      <w:b/>
                      <w:color w:val="000000"/>
                    </w:rPr>
                  </w:pPr>
                  <w:r>
                    <w:rPr>
                      <w:rFonts w:ascii="標楷體" w:eastAsia="標楷體" w:hAnsi="標楷體"/>
                      <w:b/>
                      <w:color w:val="000000"/>
                    </w:rPr>
                    <w:t>預期效益</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ind w:left="447" w:hanging="447"/>
                    <w:jc w:val="center"/>
                    <w:rPr>
                      <w:rFonts w:ascii="標楷體" w:eastAsia="標楷體" w:hAnsi="標楷體"/>
                      <w:b/>
                      <w:color w:val="000000"/>
                    </w:rPr>
                  </w:pPr>
                  <w:r>
                    <w:rPr>
                      <w:rFonts w:ascii="標楷體" w:eastAsia="標楷體" w:hAnsi="標楷體"/>
                      <w:b/>
                      <w:color w:val="000000"/>
                    </w:rPr>
                    <w:t>具體檢核方式</w:t>
                  </w:r>
                </w:p>
              </w:tc>
            </w:tr>
            <w:tr w:rsidR="000962B4">
              <w:tblPrEx>
                <w:tblCellMar>
                  <w:top w:w="0" w:type="dxa"/>
                  <w:bottom w:w="0" w:type="dxa"/>
                </w:tblCellMar>
              </w:tblPrEx>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ind w:left="447" w:hanging="447"/>
                    <w:rPr>
                      <w:rFonts w:ascii="標楷體" w:eastAsia="標楷體" w:hAnsi="標楷體"/>
                      <w:color w:val="000000"/>
                    </w:rPr>
                  </w:pPr>
                  <w:r>
                    <w:rPr>
                      <w:rFonts w:ascii="標楷體" w:eastAsia="標楷體" w:hAnsi="標楷體"/>
                      <w:color w:val="000000"/>
                    </w:rPr>
                    <w:t>落實教學觀察與回饋，提升教師</w:t>
                  </w:r>
                </w:p>
                <w:p w:rsidR="000962B4" w:rsidRDefault="00832E6F">
                  <w:pPr>
                    <w:ind w:left="447" w:hanging="447"/>
                    <w:rPr>
                      <w:rFonts w:ascii="標楷體" w:eastAsia="標楷體" w:hAnsi="標楷體"/>
                      <w:color w:val="000000"/>
                    </w:rPr>
                  </w:pPr>
                  <w:r>
                    <w:rPr>
                      <w:rFonts w:ascii="標楷體" w:eastAsia="標楷體" w:hAnsi="標楷體"/>
                      <w:color w:val="000000"/>
                    </w:rPr>
                    <w:t>課程設計與教學技巧。</w:t>
                  </w:r>
                  <w:r>
                    <w:rPr>
                      <w:rFonts w:ascii="標楷體" w:eastAsia="標楷體" w:hAnsi="標楷體"/>
                      <w:color w:val="000000"/>
                    </w:rPr>
                    <w:t>(</w:t>
                  </w:r>
                  <w:r>
                    <w:rPr>
                      <w:rFonts w:ascii="標楷體" w:eastAsia="標楷體" w:hAnsi="標楷體"/>
                      <w:color w:val="000000"/>
                    </w:rPr>
                    <w:t>範例</w:t>
                  </w:r>
                  <w:r>
                    <w:rPr>
                      <w:rFonts w:ascii="標楷體" w:eastAsia="標楷體" w:hAnsi="標楷體"/>
                      <w:color w:val="000000"/>
                    </w:rPr>
                    <w:t>)</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ind w:left="447" w:hanging="44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至少進行</w:t>
                  </w:r>
                  <w:r>
                    <w:rPr>
                      <w:rFonts w:ascii="標楷體" w:eastAsia="標楷體" w:hAnsi="標楷體"/>
                      <w:color w:val="000000"/>
                    </w:rPr>
                    <w:t>1</w:t>
                  </w:r>
                  <w:r>
                    <w:rPr>
                      <w:rFonts w:ascii="標楷體" w:eastAsia="標楷體" w:hAnsi="標楷體"/>
                      <w:color w:val="000000"/>
                    </w:rPr>
                    <w:t>場次的教學觀察與回饋。</w:t>
                  </w:r>
                </w:p>
                <w:p w:rsidR="000962B4" w:rsidRDefault="00832E6F">
                  <w:pPr>
                    <w:ind w:left="447" w:hanging="447"/>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社群成員能有百分之八十參與。</w:t>
                  </w:r>
                  <w:r>
                    <w:rPr>
                      <w:rFonts w:ascii="標楷體" w:eastAsia="標楷體" w:hAnsi="標楷體"/>
                      <w:color w:val="000000"/>
                    </w:rPr>
                    <w:t>(</w:t>
                  </w:r>
                  <w:r>
                    <w:rPr>
                      <w:rFonts w:ascii="標楷體" w:eastAsia="標楷體" w:hAnsi="標楷體"/>
                      <w:color w:val="000000"/>
                    </w:rPr>
                    <w:t>範例</w:t>
                  </w:r>
                  <w:r>
                    <w:rPr>
                      <w:rFonts w:ascii="標楷體" w:eastAsia="標楷體" w:hAnsi="標楷體"/>
                      <w:color w:val="000000"/>
                    </w:rPr>
                    <w:t>)</w:t>
                  </w:r>
                </w:p>
              </w:tc>
            </w:tr>
            <w:tr w:rsidR="000962B4">
              <w:tblPrEx>
                <w:tblCellMar>
                  <w:top w:w="0" w:type="dxa"/>
                  <w:bottom w:w="0" w:type="dxa"/>
                </w:tblCellMar>
              </w:tblPrEx>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ind w:left="447" w:hanging="447"/>
                    <w:rPr>
                      <w:rFonts w:ascii="標楷體" w:eastAsia="標楷體" w:hAnsi="標楷體"/>
                      <w:color w:val="000000"/>
                    </w:rPr>
                  </w:pPr>
                  <w:r>
                    <w:rPr>
                      <w:rFonts w:ascii="標楷體" w:eastAsia="標楷體" w:hAnsi="標楷體"/>
                      <w:color w:val="000000"/>
                    </w:rPr>
                    <w:t>規劃有效的藝術與人文教學教案</w:t>
                  </w:r>
                </w:p>
                <w:p w:rsidR="000962B4" w:rsidRDefault="00832E6F">
                  <w:pPr>
                    <w:ind w:left="447" w:hanging="447"/>
                  </w:pPr>
                  <w:r>
                    <w:rPr>
                      <w:rFonts w:ascii="標楷體" w:eastAsia="標楷體" w:hAnsi="標楷體"/>
                      <w:color w:val="000000"/>
                    </w:rPr>
                    <w:t>達成美感教育計畫之目標。</w:t>
                  </w:r>
                  <w:r>
                    <w:rPr>
                      <w:rFonts w:ascii="標楷體" w:eastAsia="標楷體" w:hAnsi="標楷體"/>
                      <w:color w:val="000000"/>
                    </w:rPr>
                    <w:t>(</w:t>
                  </w:r>
                  <w:r>
                    <w:rPr>
                      <w:rFonts w:ascii="標楷體" w:eastAsia="標楷體" w:hAnsi="標楷體"/>
                      <w:color w:val="000000"/>
                    </w:rPr>
                    <w:t>範例</w:t>
                  </w:r>
                  <w:r>
                    <w:rPr>
                      <w:rFonts w:ascii="標楷體" w:eastAsia="標楷體" w:hAnsi="標楷體"/>
                      <w:color w:val="000000"/>
                    </w:rPr>
                    <w:t>)</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ind w:left="447" w:hanging="44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紀錄學生上課成效、家長回饋。</w:t>
                  </w:r>
                </w:p>
                <w:p w:rsidR="000962B4" w:rsidRDefault="00832E6F">
                  <w:pPr>
                    <w:ind w:left="447" w:hanging="447"/>
                  </w:pPr>
                  <w:r>
                    <w:rPr>
                      <w:rFonts w:ascii="標楷體" w:eastAsia="標楷體" w:hAnsi="標楷體"/>
                      <w:color w:val="000000"/>
                    </w:rPr>
                    <w:t>2.</w:t>
                  </w:r>
                  <w:r>
                    <w:rPr>
                      <w:rFonts w:ascii="標楷體" w:eastAsia="標楷體" w:hAnsi="標楷體"/>
                      <w:color w:val="000000"/>
                    </w:rPr>
                    <w:t>進行學生學習成果展示。</w:t>
                  </w:r>
                  <w:r>
                    <w:rPr>
                      <w:rFonts w:ascii="標楷體" w:eastAsia="標楷體" w:hAnsi="標楷體"/>
                      <w:color w:val="000000"/>
                    </w:rPr>
                    <w:t>(</w:t>
                  </w:r>
                  <w:r>
                    <w:rPr>
                      <w:rFonts w:ascii="標楷體" w:eastAsia="標楷體" w:hAnsi="標楷體"/>
                      <w:color w:val="000000"/>
                    </w:rPr>
                    <w:t>範例</w:t>
                  </w:r>
                  <w:r>
                    <w:rPr>
                      <w:rFonts w:ascii="標楷體" w:eastAsia="標楷體" w:hAnsi="標楷體"/>
                      <w:color w:val="000000"/>
                    </w:rPr>
                    <w:t>)</w:t>
                  </w:r>
                </w:p>
              </w:tc>
            </w:tr>
            <w:tr w:rsidR="000962B4">
              <w:tblPrEx>
                <w:tblCellMar>
                  <w:top w:w="0" w:type="dxa"/>
                  <w:bottom w:w="0" w:type="dxa"/>
                </w:tblCellMar>
              </w:tblPrEx>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r>
            <w:tr w:rsidR="000962B4">
              <w:tblPrEx>
                <w:tblCellMar>
                  <w:top w:w="0" w:type="dxa"/>
                  <w:bottom w:w="0" w:type="dxa"/>
                </w:tblCellMar>
              </w:tblPrEx>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r>
          </w:tbl>
          <w:p w:rsidR="000962B4" w:rsidRDefault="000962B4">
            <w:pPr>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0962B4">
            <w:pPr>
              <w:snapToGrid w:val="0"/>
              <w:rPr>
                <w:rFonts w:ascii="標楷體" w:eastAsia="標楷體" w:hAnsi="標楷體"/>
                <w:b/>
                <w:color w:val="000000"/>
              </w:rPr>
            </w:pPr>
          </w:p>
          <w:p w:rsidR="000962B4" w:rsidRDefault="00832E6F">
            <w:pPr>
              <w:snapToGrid w:val="0"/>
              <w:rPr>
                <w:rFonts w:ascii="標楷體" w:eastAsia="標楷體" w:hAnsi="標楷體"/>
                <w:b/>
                <w:color w:val="000000"/>
              </w:rPr>
            </w:pPr>
            <w:r>
              <w:rPr>
                <w:rFonts w:ascii="標楷體" w:eastAsia="標楷體" w:hAnsi="標楷體"/>
                <w:b/>
                <w:color w:val="000000"/>
              </w:rPr>
              <w:lastRenderedPageBreak/>
              <w:t>五、經費概算表（依據經費編列原則）</w:t>
            </w:r>
          </w:p>
          <w:tbl>
            <w:tblPr>
              <w:tblW w:w="9213" w:type="dxa"/>
              <w:tblLayout w:type="fixed"/>
              <w:tblCellMar>
                <w:left w:w="10" w:type="dxa"/>
                <w:right w:w="10" w:type="dxa"/>
              </w:tblCellMar>
              <w:tblLook w:val="04A0" w:firstRow="1" w:lastRow="0" w:firstColumn="1" w:lastColumn="0" w:noHBand="0" w:noVBand="1"/>
            </w:tblPr>
            <w:tblGrid>
              <w:gridCol w:w="2301"/>
              <w:gridCol w:w="1013"/>
              <w:gridCol w:w="1014"/>
              <w:gridCol w:w="1013"/>
              <w:gridCol w:w="1014"/>
              <w:gridCol w:w="2858"/>
            </w:tblGrid>
            <w:tr w:rsidR="000962B4">
              <w:tblPrEx>
                <w:tblCellMar>
                  <w:top w:w="0" w:type="dxa"/>
                  <w:bottom w:w="0" w:type="dxa"/>
                </w:tblCellMar>
              </w:tblPrEx>
              <w:trPr>
                <w:trHeight w:val="525"/>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項目</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數量</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單位</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單價</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總價</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sz w:val="28"/>
                    </w:rPr>
                  </w:pPr>
                  <w:r>
                    <w:rPr>
                      <w:rFonts w:eastAsia="標楷體"/>
                      <w:b/>
                      <w:sz w:val="28"/>
                    </w:rPr>
                    <w:t>備註</w:t>
                  </w:r>
                </w:p>
              </w:tc>
            </w:tr>
            <w:tr w:rsidR="000962B4">
              <w:tblPrEx>
                <w:tblCellMar>
                  <w:top w:w="0" w:type="dxa"/>
                  <w:bottom w:w="0" w:type="dxa"/>
                </w:tblCellMar>
              </w:tblPrEx>
              <w:trPr>
                <w:trHeight w:val="713"/>
              </w:trPr>
              <w:tc>
                <w:tcPr>
                  <w:tcW w:w="23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jc w:val="center"/>
                    <w:rPr>
                      <w:rFonts w:eastAsia="標楷體"/>
                      <w:b/>
                    </w:rPr>
                  </w:pPr>
                  <w:r>
                    <w:rPr>
                      <w:rFonts w:eastAsia="標楷體"/>
                      <w:b/>
                    </w:rPr>
                    <w:t>外聘講座鐘點費</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spacing w:line="400" w:lineRule="exact"/>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400" w:lineRule="exact"/>
                    <w:jc w:val="center"/>
                    <w:rPr>
                      <w:rFonts w:eastAsia="標楷體"/>
                    </w:rPr>
                  </w:pPr>
                  <w:r>
                    <w:rPr>
                      <w:rFonts w:eastAsia="標楷體"/>
                    </w:rPr>
                    <w:t>節</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400" w:lineRule="exact"/>
                    <w:jc w:val="center"/>
                    <w:rPr>
                      <w:rFonts w:eastAsia="標楷體"/>
                    </w:rPr>
                  </w:pPr>
                  <w:r>
                    <w:rPr>
                      <w:rFonts w:eastAsia="標楷體"/>
                    </w:rPr>
                    <w:t>2,000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jc w:val="center"/>
                    <w:rPr>
                      <w:rFonts w:eastAsia="標楷體"/>
                    </w:rPr>
                  </w:pPr>
                </w:p>
              </w:tc>
              <w:tc>
                <w:tcPr>
                  <w:tcW w:w="28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300" w:lineRule="exact"/>
                    <w:ind w:left="187" w:hanging="204"/>
                    <w:rPr>
                      <w:rFonts w:eastAsia="標楷體"/>
                    </w:rPr>
                  </w:pPr>
                  <w:r>
                    <w:rPr>
                      <w:rFonts w:eastAsia="標楷體"/>
                    </w:rPr>
                    <w:t>1.</w:t>
                  </w:r>
                  <w:r>
                    <w:rPr>
                      <w:rFonts w:eastAsia="標楷體"/>
                    </w:rPr>
                    <w:t>依行政院「講座鐘點費支給表」規定，外聘講座鐘點費：專家學者</w:t>
                  </w:r>
                  <w:r>
                    <w:rPr>
                      <w:rFonts w:eastAsia="標楷體"/>
                    </w:rPr>
                    <w:t>2,000</w:t>
                  </w:r>
                  <w:r>
                    <w:rPr>
                      <w:rFonts w:eastAsia="標楷體"/>
                    </w:rPr>
                    <w:t>元</w:t>
                  </w:r>
                  <w:r>
                    <w:rPr>
                      <w:rFonts w:eastAsia="標楷體"/>
                    </w:rPr>
                    <w:t>/</w:t>
                  </w:r>
                  <w:r>
                    <w:rPr>
                      <w:rFonts w:eastAsia="標楷體"/>
                    </w:rPr>
                    <w:t>節；內聘講座鐘點費：隸屬主辦機關、學校人員</w:t>
                  </w:r>
                  <w:r>
                    <w:rPr>
                      <w:rFonts w:eastAsia="標楷體"/>
                    </w:rPr>
                    <w:t>1,000</w:t>
                  </w:r>
                  <w:r>
                    <w:rPr>
                      <w:rFonts w:eastAsia="標楷體"/>
                    </w:rPr>
                    <w:t>元</w:t>
                  </w:r>
                  <w:r>
                    <w:rPr>
                      <w:rFonts w:eastAsia="標楷體"/>
                    </w:rPr>
                    <w:t>/</w:t>
                  </w:r>
                  <w:r>
                    <w:rPr>
                      <w:rFonts w:eastAsia="標楷體"/>
                    </w:rPr>
                    <w:t>節。</w:t>
                  </w:r>
                </w:p>
                <w:p w:rsidR="000962B4" w:rsidRDefault="00832E6F">
                  <w:pPr>
                    <w:widowControl/>
                    <w:spacing w:line="300" w:lineRule="exact"/>
                    <w:ind w:left="187" w:hanging="204"/>
                    <w:rPr>
                      <w:rFonts w:eastAsia="標楷體"/>
                    </w:rPr>
                  </w:pPr>
                  <w:r>
                    <w:rPr>
                      <w:rFonts w:eastAsia="標楷體"/>
                    </w:rPr>
                    <w:t>2.</w:t>
                  </w:r>
                  <w:r>
                    <w:rPr>
                      <w:rFonts w:eastAsia="標楷體"/>
                    </w:rPr>
                    <w:t>其中同一社群單一成員擔任社群內講座，不得支領超過講座鐘點費總申請經費之百分之五十。</w:t>
                  </w:r>
                </w:p>
              </w:tc>
            </w:tr>
            <w:tr w:rsidR="000962B4">
              <w:tblPrEx>
                <w:tblCellMar>
                  <w:top w:w="0" w:type="dxa"/>
                  <w:bottom w:w="0" w:type="dxa"/>
                </w:tblCellMar>
              </w:tblPrEx>
              <w:trPr>
                <w:trHeight w:val="713"/>
              </w:trPr>
              <w:tc>
                <w:tcPr>
                  <w:tcW w:w="23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jc w:val="center"/>
                    <w:rPr>
                      <w:rFonts w:eastAsia="標楷體"/>
                      <w:b/>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spacing w:line="400" w:lineRule="exact"/>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400" w:lineRule="exact"/>
                    <w:jc w:val="center"/>
                    <w:rPr>
                      <w:rFonts w:eastAsia="標楷體"/>
                    </w:rPr>
                  </w:pPr>
                  <w:r>
                    <w:rPr>
                      <w:rFonts w:eastAsia="標楷體"/>
                    </w:rPr>
                    <w:t>節</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400" w:lineRule="exact"/>
                    <w:jc w:val="center"/>
                    <w:rPr>
                      <w:rFonts w:eastAsia="標楷體"/>
                    </w:rPr>
                  </w:pPr>
                  <w:r>
                    <w:rPr>
                      <w:rFonts w:eastAsia="標楷體"/>
                    </w:rPr>
                    <w:t>1,500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jc w:val="center"/>
                    <w:rPr>
                      <w:rFonts w:eastAsia="標楷體"/>
                    </w:rPr>
                  </w:pPr>
                </w:p>
              </w:tc>
              <w:tc>
                <w:tcPr>
                  <w:tcW w:w="28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spacing w:line="300" w:lineRule="exact"/>
                    <w:ind w:left="506" w:hanging="242"/>
                    <w:rPr>
                      <w:rFonts w:eastAsia="標楷體"/>
                    </w:rPr>
                  </w:pPr>
                </w:p>
              </w:tc>
            </w:tr>
            <w:tr w:rsidR="000962B4">
              <w:tblPrEx>
                <w:tblCellMar>
                  <w:top w:w="0" w:type="dxa"/>
                  <w:bottom w:w="0" w:type="dxa"/>
                </w:tblCellMar>
              </w:tblPrEx>
              <w:trPr>
                <w:trHeight w:val="1605"/>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內聘講座鐘點費</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rPr>
                  </w:pPr>
                  <w:r>
                    <w:rPr>
                      <w:rFonts w:eastAsia="標楷體"/>
                    </w:rPr>
                    <w:t>節</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rPr>
                  </w:pPr>
                  <w:r>
                    <w:rPr>
                      <w:rFonts w:eastAsia="標楷體"/>
                    </w:rPr>
                    <w:t>1,000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28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spacing w:line="300" w:lineRule="exact"/>
                    <w:ind w:left="506" w:hanging="242"/>
                    <w:rPr>
                      <w:rFonts w:eastAsia="標楷體"/>
                    </w:rPr>
                  </w:pPr>
                </w:p>
              </w:tc>
            </w:tr>
            <w:tr w:rsidR="000962B4">
              <w:tblPrEx>
                <w:tblCellMar>
                  <w:top w:w="0" w:type="dxa"/>
                  <w:bottom w:w="0" w:type="dxa"/>
                </w:tblCellMar>
              </w:tblPrEx>
              <w:trPr>
                <w:trHeight w:val="1605"/>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出席費或諮詢輔導指導費</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rPr>
                  </w:pPr>
                  <w:r>
                    <w:rPr>
                      <w:rFonts w:eastAsia="標楷體"/>
                    </w:rPr>
                    <w:t>人次</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832E6F">
                  <w:pPr>
                    <w:spacing w:line="300" w:lineRule="exact"/>
                    <w:ind w:left="506" w:hanging="631"/>
                    <w:rPr>
                      <w:rFonts w:eastAsia="標楷體"/>
                    </w:rPr>
                  </w:pPr>
                  <w:r>
                    <w:rPr>
                      <w:rFonts w:eastAsia="標楷體"/>
                    </w:rPr>
                    <w:t>1.</w:t>
                  </w:r>
                  <w:r>
                    <w:rPr>
                      <w:rFonts w:eastAsia="標楷體"/>
                    </w:rPr>
                    <w:t>每人次</w:t>
                  </w:r>
                  <w:r>
                    <w:rPr>
                      <w:rFonts w:eastAsia="標楷體"/>
                    </w:rPr>
                    <w:t>1,000</w:t>
                  </w:r>
                  <w:r>
                    <w:rPr>
                      <w:rFonts w:eastAsia="標楷體"/>
                    </w:rPr>
                    <w:t>元至</w:t>
                  </w:r>
                  <w:r>
                    <w:rPr>
                      <w:rFonts w:eastAsia="標楷體"/>
                    </w:rPr>
                    <w:t>2,500</w:t>
                  </w:r>
                  <w:r>
                    <w:rPr>
                      <w:rFonts w:eastAsia="標楷體"/>
                    </w:rPr>
                    <w:t>元</w:t>
                  </w:r>
                </w:p>
                <w:p w:rsidR="000962B4" w:rsidRDefault="00832E6F">
                  <w:pPr>
                    <w:spacing w:line="300" w:lineRule="exact"/>
                    <w:ind w:left="14" w:hanging="14"/>
                    <w:rPr>
                      <w:rFonts w:eastAsia="標楷體"/>
                    </w:rPr>
                  </w:pPr>
                  <w:r>
                    <w:rPr>
                      <w:rFonts w:eastAsia="標楷體"/>
                    </w:rPr>
                    <w:t xml:space="preserve">2. </w:t>
                  </w:r>
                  <w:r>
                    <w:rPr>
                      <w:rFonts w:eastAsia="標楷體"/>
                    </w:rPr>
                    <w:t>以邀請本機關人員以外之學者專家，參加具有政策性或專案性之重大諮詢事項會議為限。一般經常性業務會議，不得支給出席費。又本機關人員及應邀機關指派出席代表，亦不得支給出席費。</w:t>
                  </w:r>
                </w:p>
              </w:tc>
            </w:tr>
            <w:tr w:rsidR="000962B4">
              <w:tblPrEx>
                <w:tblCellMar>
                  <w:top w:w="0" w:type="dxa"/>
                  <w:bottom w:w="0" w:type="dxa"/>
                </w:tblCellMar>
              </w:tblPrEx>
              <w:trPr>
                <w:trHeight w:val="541"/>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jc w:val="center"/>
                    <w:rPr>
                      <w:rFonts w:eastAsia="標楷體"/>
                      <w:b/>
                    </w:rPr>
                  </w:pPr>
                  <w:r>
                    <w:rPr>
                      <w:rFonts w:eastAsia="標楷體"/>
                      <w:b/>
                    </w:rPr>
                    <w:t>二代健保補充費</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jc w:val="center"/>
                    <w:rPr>
                      <w:rFonts w:eastAsia="標楷體"/>
                    </w:rPr>
                  </w:pPr>
                  <w:r>
                    <w:rPr>
                      <w:rFonts w:eastAsia="標楷體"/>
                    </w:rPr>
                    <w:t>1</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jc w:val="center"/>
                    <w:rPr>
                      <w:rFonts w:eastAsia="標楷體"/>
                    </w:rPr>
                  </w:pPr>
                  <w:r>
                    <w:rPr>
                      <w:rFonts w:eastAsia="標楷體"/>
                    </w:rPr>
                    <w:t>式</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ordWrap w:val="0"/>
                    <w:spacing w:line="400" w:lineRule="exact"/>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300" w:lineRule="exact"/>
                    <w:ind w:left="187" w:hanging="204"/>
                    <w:rPr>
                      <w:rFonts w:eastAsia="標楷體"/>
                    </w:rPr>
                  </w:pPr>
                  <w:r>
                    <w:rPr>
                      <w:rFonts w:eastAsia="標楷體"/>
                    </w:rPr>
                    <w:t>講座鐘點費之</w:t>
                  </w:r>
                  <w:r>
                    <w:rPr>
                      <w:rFonts w:eastAsia="標楷體"/>
                    </w:rPr>
                    <w:t xml:space="preserve"> 2.11%</w:t>
                  </w:r>
                </w:p>
              </w:tc>
            </w:tr>
            <w:tr w:rsidR="000962B4">
              <w:tblPrEx>
                <w:tblCellMar>
                  <w:top w:w="0" w:type="dxa"/>
                  <w:bottom w:w="0" w:type="dxa"/>
                </w:tblCellMar>
              </w:tblPrEx>
              <w:trPr>
                <w:trHeight w:val="444"/>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jc w:val="center"/>
                    <w:rPr>
                      <w:rFonts w:eastAsia="標楷體"/>
                      <w:b/>
                    </w:rPr>
                  </w:pPr>
                  <w:r>
                    <w:rPr>
                      <w:rFonts w:eastAsia="標楷體"/>
                      <w:b/>
                    </w:rPr>
                    <w:t>講座交通費</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spacing w:line="400" w:lineRule="exact"/>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400" w:lineRule="exact"/>
                    <w:jc w:val="center"/>
                    <w:rPr>
                      <w:rFonts w:eastAsia="標楷體"/>
                    </w:rPr>
                  </w:pPr>
                  <w:r>
                    <w:rPr>
                      <w:rFonts w:eastAsia="標楷體"/>
                    </w:rPr>
                    <w:t>趟</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ordWrap w:val="0"/>
                    <w:spacing w:line="400" w:lineRule="exact"/>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300" w:lineRule="exact"/>
                    <w:ind w:left="187" w:hanging="204"/>
                    <w:rPr>
                      <w:rFonts w:eastAsia="標楷體"/>
                    </w:rPr>
                  </w:pPr>
                  <w:r>
                    <w:rPr>
                      <w:rFonts w:eastAsia="標楷體"/>
                    </w:rPr>
                    <w:t>覈實支應</w:t>
                  </w:r>
                </w:p>
              </w:tc>
            </w:tr>
            <w:tr w:rsidR="000962B4">
              <w:tblPrEx>
                <w:tblCellMar>
                  <w:top w:w="0" w:type="dxa"/>
                  <w:bottom w:w="0" w:type="dxa"/>
                </w:tblCellMar>
              </w:tblPrEx>
              <w:trPr>
                <w:trHeight w:val="706"/>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jc w:val="center"/>
                    <w:rPr>
                      <w:rFonts w:eastAsia="標楷體"/>
                      <w:b/>
                    </w:rPr>
                  </w:pPr>
                  <w:r>
                    <w:rPr>
                      <w:rFonts w:eastAsia="標楷體"/>
                      <w:b/>
                    </w:rPr>
                    <w:t>印刷費</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spacing w:line="400" w:lineRule="exact"/>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400" w:lineRule="exact"/>
                    <w:jc w:val="center"/>
                    <w:rPr>
                      <w:rFonts w:eastAsia="標楷體"/>
                    </w:rPr>
                  </w:pPr>
                  <w:r>
                    <w:rPr>
                      <w:rFonts w:eastAsia="標楷體"/>
                    </w:rPr>
                    <w:t>份</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ordWrap w:val="0"/>
                    <w:spacing w:line="400" w:lineRule="exact"/>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300" w:lineRule="exact"/>
                    <w:ind w:hanging="17"/>
                    <w:rPr>
                      <w:rFonts w:eastAsia="標楷體"/>
                    </w:rPr>
                  </w:pPr>
                  <w:r>
                    <w:rPr>
                      <w:rFonts w:eastAsia="標楷體"/>
                    </w:rPr>
                    <w:t>含影印、紙張、資料印製、成果發表手冊編製等，每份以</w:t>
                  </w:r>
                  <w:r>
                    <w:rPr>
                      <w:rFonts w:eastAsia="標楷體"/>
                    </w:rPr>
                    <w:t>100</w:t>
                  </w:r>
                  <w:r>
                    <w:rPr>
                      <w:rFonts w:eastAsia="標楷體"/>
                    </w:rPr>
                    <w:t>元為上限。</w:t>
                  </w:r>
                </w:p>
              </w:tc>
            </w:tr>
            <w:tr w:rsidR="000962B4">
              <w:tblPrEx>
                <w:tblCellMar>
                  <w:top w:w="0" w:type="dxa"/>
                  <w:bottom w:w="0" w:type="dxa"/>
                </w:tblCellMar>
              </w:tblPrEx>
              <w:trPr>
                <w:trHeight w:val="1886"/>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jc w:val="center"/>
                    <w:rPr>
                      <w:rFonts w:eastAsia="標楷體"/>
                      <w:b/>
                    </w:rPr>
                  </w:pPr>
                  <w:r>
                    <w:rPr>
                      <w:rFonts w:eastAsia="標楷體"/>
                      <w:b/>
                    </w:rPr>
                    <w:t>教具教材費</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napToGrid w:val="0"/>
                    <w:jc w:val="center"/>
                    <w:rPr>
                      <w:rFonts w:eastAsia="標楷體"/>
                    </w:rPr>
                  </w:pPr>
                  <w:r>
                    <w:rPr>
                      <w:rFonts w:eastAsia="標楷體"/>
                    </w:rPr>
                    <w:t>1</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400" w:lineRule="exact"/>
                    <w:jc w:val="center"/>
                    <w:rPr>
                      <w:rFonts w:eastAsia="標楷體"/>
                    </w:rPr>
                  </w:pPr>
                  <w:r>
                    <w:rPr>
                      <w:rFonts w:eastAsia="標楷體"/>
                    </w:rPr>
                    <w:t>式</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ordWrap w:val="0"/>
                    <w:spacing w:line="400" w:lineRule="exact"/>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300" w:lineRule="exact"/>
                    <w:ind w:left="187" w:hanging="204"/>
                    <w:rPr>
                      <w:rFonts w:eastAsia="標楷體"/>
                    </w:rPr>
                  </w:pPr>
                  <w:r>
                    <w:rPr>
                      <w:rFonts w:eastAsia="標楷體"/>
                    </w:rPr>
                    <w:t>1.</w:t>
                  </w:r>
                  <w:r>
                    <w:rPr>
                      <w:rFonts w:eastAsia="標楷體"/>
                    </w:rPr>
                    <w:t>教具教材費係指社群活動需要使用之教具與教材費用。</w:t>
                  </w:r>
                </w:p>
                <w:p w:rsidR="000962B4" w:rsidRDefault="00832E6F">
                  <w:pPr>
                    <w:spacing w:line="300" w:lineRule="exact"/>
                    <w:ind w:left="187" w:hanging="204"/>
                    <w:rPr>
                      <w:rFonts w:eastAsia="標楷體"/>
                    </w:rPr>
                  </w:pPr>
                  <w:r>
                    <w:rPr>
                      <w:rFonts w:eastAsia="標楷體"/>
                    </w:rPr>
                    <w:t>2.</w:t>
                  </w:r>
                  <w:r>
                    <w:rPr>
                      <w:rFonts w:eastAsia="標楷體"/>
                    </w:rPr>
                    <w:t>依社群實際運作得調整購買項目。</w:t>
                  </w:r>
                </w:p>
                <w:p w:rsidR="000962B4" w:rsidRDefault="00832E6F">
                  <w:pPr>
                    <w:spacing w:before="21" w:line="300" w:lineRule="exact"/>
                    <w:ind w:left="187" w:hanging="204"/>
                    <w:rPr>
                      <w:rFonts w:eastAsia="標楷體"/>
                    </w:rPr>
                  </w:pPr>
                  <w:r>
                    <w:rPr>
                      <w:rFonts w:eastAsia="標楷體"/>
                    </w:rPr>
                    <w:t>3.</w:t>
                  </w:r>
                  <w:r>
                    <w:rPr>
                      <w:rFonts w:eastAsia="標楷體"/>
                    </w:rPr>
                    <w:t>請自行增列附件略述購買之品項及單價，並檢附於社群申請書經費概算表之後</w:t>
                  </w:r>
                </w:p>
              </w:tc>
            </w:tr>
            <w:tr w:rsidR="000962B4">
              <w:tblPrEx>
                <w:tblCellMar>
                  <w:top w:w="0" w:type="dxa"/>
                  <w:bottom w:w="0" w:type="dxa"/>
                </w:tblCellMar>
              </w:tblPrEx>
              <w:trPr>
                <w:trHeight w:val="524"/>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jc w:val="center"/>
                    <w:rPr>
                      <w:rFonts w:eastAsia="標楷體"/>
                      <w:b/>
                    </w:rPr>
                  </w:pPr>
                  <w:r>
                    <w:rPr>
                      <w:rFonts w:eastAsia="標楷體"/>
                      <w:b/>
                    </w:rPr>
                    <w:t>膳費</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spacing w:line="400" w:lineRule="exact"/>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400" w:lineRule="exact"/>
                    <w:jc w:val="center"/>
                    <w:rPr>
                      <w:rFonts w:eastAsia="標楷體"/>
                    </w:rPr>
                  </w:pPr>
                  <w:r>
                    <w:rPr>
                      <w:rFonts w:eastAsia="標楷體"/>
                    </w:rPr>
                    <w:t>人次</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ordWrap w:val="0"/>
                    <w:spacing w:line="400" w:lineRule="exact"/>
                    <w:jc w:val="center"/>
                    <w:rPr>
                      <w:rFonts w:eastAsia="標楷體"/>
                    </w:rPr>
                  </w:pPr>
                  <w:r>
                    <w:rPr>
                      <w:rFonts w:eastAsia="標楷體"/>
                    </w:rPr>
                    <w:t>80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spacing w:before="21" w:line="300" w:lineRule="exact"/>
                    <w:rPr>
                      <w:rFonts w:eastAsia="標楷體"/>
                    </w:rPr>
                  </w:pPr>
                </w:p>
              </w:tc>
            </w:tr>
            <w:tr w:rsidR="000962B4">
              <w:tblPrEx>
                <w:tblCellMar>
                  <w:top w:w="0" w:type="dxa"/>
                  <w:bottom w:w="0" w:type="dxa"/>
                </w:tblCellMar>
              </w:tblPrEx>
              <w:trPr>
                <w:trHeight w:val="580"/>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jc w:val="center"/>
                    <w:rPr>
                      <w:rFonts w:eastAsia="標楷體"/>
                      <w:b/>
                    </w:rPr>
                  </w:pPr>
                  <w:r>
                    <w:rPr>
                      <w:rFonts w:eastAsia="標楷體"/>
                      <w:b/>
                    </w:rPr>
                    <w:lastRenderedPageBreak/>
                    <w:t>雜支</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400" w:lineRule="exact"/>
                    <w:jc w:val="center"/>
                    <w:rPr>
                      <w:rFonts w:eastAsia="標楷體"/>
                    </w:rPr>
                  </w:pPr>
                  <w:r>
                    <w:rPr>
                      <w:rFonts w:eastAsia="標楷體"/>
                    </w:rPr>
                    <w:t>1</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400" w:lineRule="exact"/>
                    <w:jc w:val="center"/>
                    <w:rPr>
                      <w:rFonts w:eastAsia="標楷體"/>
                    </w:rPr>
                  </w:pPr>
                  <w:r>
                    <w:rPr>
                      <w:rFonts w:eastAsia="標楷體"/>
                    </w:rPr>
                    <w:t>式</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wordWrap w:val="0"/>
                    <w:spacing w:line="400" w:lineRule="exact"/>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before="21" w:line="300" w:lineRule="exact"/>
                    <w:rPr>
                      <w:rFonts w:eastAsia="標楷體"/>
                    </w:rPr>
                  </w:pPr>
                  <w:r>
                    <w:rPr>
                      <w:rFonts w:eastAsia="標楷體"/>
                    </w:rPr>
                    <w:t>不超過業務費</w:t>
                  </w:r>
                  <w:r>
                    <w:rPr>
                      <w:rFonts w:eastAsia="標楷體"/>
                    </w:rPr>
                    <w:t>5%</w:t>
                  </w:r>
                </w:p>
              </w:tc>
            </w:tr>
            <w:tr w:rsidR="000962B4">
              <w:tblPrEx>
                <w:tblCellMar>
                  <w:top w:w="0" w:type="dxa"/>
                  <w:bottom w:w="0" w:type="dxa"/>
                </w:tblCellMar>
              </w:tblPrEx>
              <w:trPr>
                <w:trHeight w:val="630"/>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合計</w:t>
                  </w: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spacing w:before="180"/>
                    <w:ind w:right="77"/>
                    <w:jc w:val="center"/>
                    <w:rPr>
                      <w:rFonts w:eastAsia="標楷體"/>
                    </w:rPr>
                  </w:pPr>
                  <w:r>
                    <w:rPr>
                      <w:rFonts w:eastAsia="標楷體"/>
                    </w:rPr>
                    <w:t>元</w:t>
                  </w:r>
                </w:p>
              </w:tc>
              <w:tc>
                <w:tcPr>
                  <w:tcW w:w="28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spacing w:line="300" w:lineRule="exact"/>
                    <w:ind w:left="185" w:right="48" w:hanging="156"/>
                  </w:pPr>
                  <w:r>
                    <w:rPr>
                      <w:rFonts w:eastAsia="標楷體"/>
                    </w:rPr>
                    <w:t>1.</w:t>
                  </w:r>
                  <w:r>
                    <w:t xml:space="preserve"> </w:t>
                  </w:r>
                  <w:r>
                    <w:rPr>
                      <w:rFonts w:eastAsia="標楷體"/>
                    </w:rPr>
                    <w:t>內、外聘講座鐘點費依行政院「講座鐘點費支給表」規定，得相互勻支。</w:t>
                  </w:r>
                </w:p>
                <w:p w:rsidR="000962B4" w:rsidRDefault="00832E6F">
                  <w:pPr>
                    <w:spacing w:line="300" w:lineRule="exact"/>
                    <w:ind w:left="185" w:right="-91" w:hanging="156"/>
                    <w:rPr>
                      <w:rFonts w:eastAsia="標楷體"/>
                    </w:rPr>
                  </w:pPr>
                  <w:r>
                    <w:rPr>
                      <w:rFonts w:eastAsia="標楷體"/>
                    </w:rPr>
                    <w:t>2.</w:t>
                  </w:r>
                  <w:r>
                    <w:rPr>
                      <w:rFonts w:eastAsia="標楷體"/>
                    </w:rPr>
                    <w:t>講座鐘點費、二代健保費及交通費覈實支應。</w:t>
                  </w:r>
                </w:p>
                <w:p w:rsidR="000962B4" w:rsidRDefault="00832E6F">
                  <w:pPr>
                    <w:spacing w:line="300" w:lineRule="exact"/>
                    <w:ind w:left="262" w:hanging="216"/>
                  </w:pPr>
                  <w:r>
                    <w:rPr>
                      <w:rFonts w:eastAsia="標楷體"/>
                    </w:rPr>
                    <w:t>3.</w:t>
                  </w:r>
                  <w:r>
                    <w:rPr>
                      <w:rFonts w:eastAsia="標楷體"/>
                    </w:rPr>
                    <w:t>其餘各項經費得相互勻支。</w:t>
                  </w:r>
                </w:p>
              </w:tc>
            </w:tr>
            <w:tr w:rsidR="000962B4">
              <w:tblPrEx>
                <w:tblCellMar>
                  <w:top w:w="0" w:type="dxa"/>
                  <w:bottom w:w="0" w:type="dxa"/>
                </w:tblCellMar>
              </w:tblPrEx>
              <w:trPr>
                <w:trHeight w:val="712"/>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總計</w:t>
                  </w: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spacing w:before="180"/>
                    <w:jc w:val="center"/>
                    <w:rPr>
                      <w:rFonts w:eastAsia="標楷體"/>
                    </w:rPr>
                  </w:pPr>
                  <w:r>
                    <w:rPr>
                      <w:rFonts w:eastAsia="標楷體"/>
                    </w:rPr>
                    <w:t>新臺幣</w:t>
                  </w:r>
                  <w:r>
                    <w:rPr>
                      <w:rFonts w:eastAsia="標楷體"/>
                    </w:rPr>
                    <w:t xml:space="preserve">      </w:t>
                  </w:r>
                  <w:r>
                    <w:rPr>
                      <w:rFonts w:eastAsia="標楷體"/>
                    </w:rPr>
                    <w:t xml:space="preserve">　元整</w:t>
                  </w:r>
                </w:p>
              </w:tc>
              <w:tc>
                <w:tcPr>
                  <w:tcW w:w="28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spacing w:before="180"/>
                    <w:rPr>
                      <w:rFonts w:eastAsia="標楷體"/>
                    </w:rPr>
                  </w:pPr>
                </w:p>
              </w:tc>
            </w:tr>
          </w:tbl>
          <w:p w:rsidR="000962B4" w:rsidRDefault="000962B4">
            <w:pPr>
              <w:spacing w:before="180"/>
              <w:rPr>
                <w:rFonts w:ascii="標楷體" w:eastAsia="標楷體" w:hAnsi="標楷體"/>
                <w:b/>
                <w:color w:val="000000"/>
              </w:rPr>
            </w:pPr>
          </w:p>
          <w:p w:rsidR="000962B4" w:rsidRDefault="00832E6F">
            <w:pPr>
              <w:widowControl/>
              <w:spacing w:after="180"/>
            </w:pPr>
            <w:r>
              <w:rPr>
                <w:rFonts w:ascii="標楷體" w:eastAsia="標楷體" w:hAnsi="標楷體"/>
                <w:b/>
                <w:color w:val="000000"/>
              </w:rPr>
              <w:t>附錄</w:t>
            </w:r>
            <w:r>
              <w:rPr>
                <w:rFonts w:ascii="標楷體" w:eastAsia="標楷體" w:hAnsi="標楷體"/>
                <w:b/>
                <w:color w:val="000000"/>
              </w:rPr>
              <w:t>1</w:t>
            </w:r>
            <w:r>
              <w:rPr>
                <w:rFonts w:ascii="標楷體" w:eastAsia="標楷體" w:hAnsi="標楷體"/>
                <w:b/>
                <w:color w:val="000000"/>
              </w:rPr>
              <w:t>：教具教材費品項略述</w:t>
            </w:r>
          </w:p>
          <w:tbl>
            <w:tblPr>
              <w:tblW w:w="9599" w:type="dxa"/>
              <w:jc w:val="center"/>
              <w:tblLayout w:type="fixed"/>
              <w:tblCellMar>
                <w:left w:w="10" w:type="dxa"/>
                <w:right w:w="10" w:type="dxa"/>
              </w:tblCellMar>
              <w:tblLook w:val="04A0" w:firstRow="1" w:lastRow="0" w:firstColumn="1" w:lastColumn="0" w:noHBand="0" w:noVBand="1"/>
            </w:tblPr>
            <w:tblGrid>
              <w:gridCol w:w="2933"/>
              <w:gridCol w:w="1013"/>
              <w:gridCol w:w="1002"/>
              <w:gridCol w:w="1027"/>
              <w:gridCol w:w="1014"/>
              <w:gridCol w:w="2610"/>
            </w:tblGrid>
            <w:tr w:rsidR="000962B4">
              <w:tblPrEx>
                <w:tblCellMar>
                  <w:top w:w="0" w:type="dxa"/>
                  <w:bottom w:w="0" w:type="dxa"/>
                </w:tblCellMar>
              </w:tblPrEx>
              <w:trPr>
                <w:trHeight w:val="525"/>
                <w:jc w:val="center"/>
              </w:trPr>
              <w:tc>
                <w:tcPr>
                  <w:tcW w:w="293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項目</w:t>
                  </w:r>
                </w:p>
              </w:tc>
              <w:tc>
                <w:tcPr>
                  <w:tcW w:w="1013"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數量</w:t>
                  </w:r>
                </w:p>
              </w:tc>
              <w:tc>
                <w:tcPr>
                  <w:tcW w:w="100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單位</w:t>
                  </w:r>
                </w:p>
              </w:tc>
              <w:tc>
                <w:tcPr>
                  <w:tcW w:w="1027"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單價</w:t>
                  </w:r>
                </w:p>
              </w:tc>
              <w:tc>
                <w:tcPr>
                  <w:tcW w:w="1014"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總價</w:t>
                  </w:r>
                </w:p>
              </w:tc>
              <w:tc>
                <w:tcPr>
                  <w:tcW w:w="26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備註</w:t>
                  </w:r>
                </w:p>
              </w:tc>
            </w:tr>
            <w:tr w:rsidR="000962B4">
              <w:tblPrEx>
                <w:tblCellMar>
                  <w:top w:w="0" w:type="dxa"/>
                  <w:bottom w:w="0" w:type="dxa"/>
                </w:tblCellMar>
              </w:tblPrEx>
              <w:trPr>
                <w:trHeight w:val="593"/>
                <w:jc w:val="center"/>
              </w:trPr>
              <w:tc>
                <w:tcPr>
                  <w:tcW w:w="293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b/>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26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62B4" w:rsidRDefault="000962B4">
                  <w:pPr>
                    <w:spacing w:line="320" w:lineRule="exact"/>
                    <w:rPr>
                      <w:rFonts w:eastAsia="標楷體"/>
                    </w:rPr>
                  </w:pPr>
                </w:p>
              </w:tc>
            </w:tr>
            <w:tr w:rsidR="000962B4">
              <w:tblPrEx>
                <w:tblCellMar>
                  <w:top w:w="0" w:type="dxa"/>
                  <w:bottom w:w="0" w:type="dxa"/>
                </w:tblCellMar>
              </w:tblPrEx>
              <w:trPr>
                <w:trHeight w:val="593"/>
                <w:jc w:val="center"/>
              </w:trPr>
              <w:tc>
                <w:tcPr>
                  <w:tcW w:w="2933"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jc w:val="center"/>
                    <w:rPr>
                      <w:rFonts w:eastAsia="標楷體"/>
                      <w:b/>
                    </w:rPr>
                  </w:pPr>
                </w:p>
              </w:tc>
              <w:tc>
                <w:tcPr>
                  <w:tcW w:w="101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jc w:val="center"/>
                    <w:rPr>
                      <w:rFonts w:eastAsia="標楷體"/>
                    </w:rPr>
                  </w:pPr>
                </w:p>
              </w:tc>
              <w:tc>
                <w:tcPr>
                  <w:tcW w:w="100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jc w:val="center"/>
                    <w:rPr>
                      <w:rFonts w:eastAsia="標楷體"/>
                    </w:rPr>
                  </w:pPr>
                </w:p>
              </w:tc>
              <w:tc>
                <w:tcPr>
                  <w:tcW w:w="102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ordWrap w:val="0"/>
                    <w:spacing w:line="400" w:lineRule="exact"/>
                    <w:jc w:val="center"/>
                    <w:rPr>
                      <w:rFonts w:eastAsia="標楷體"/>
                    </w:rPr>
                  </w:pPr>
                </w:p>
              </w:tc>
              <w:tc>
                <w:tcPr>
                  <w:tcW w:w="101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rPr>
                  </w:pPr>
                </w:p>
              </w:tc>
              <w:tc>
                <w:tcPr>
                  <w:tcW w:w="2610"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62B4" w:rsidRDefault="000962B4">
                  <w:pPr>
                    <w:spacing w:before="21" w:line="320" w:lineRule="exact"/>
                    <w:rPr>
                      <w:rFonts w:eastAsia="標楷體"/>
                    </w:rPr>
                  </w:pPr>
                </w:p>
              </w:tc>
            </w:tr>
            <w:tr w:rsidR="000962B4">
              <w:tblPrEx>
                <w:tblCellMar>
                  <w:top w:w="0" w:type="dxa"/>
                  <w:bottom w:w="0" w:type="dxa"/>
                </w:tblCellMar>
              </w:tblPrEx>
              <w:trPr>
                <w:trHeight w:val="1109"/>
                <w:jc w:val="center"/>
              </w:trPr>
              <w:tc>
                <w:tcPr>
                  <w:tcW w:w="2933"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合</w:t>
                  </w:r>
                  <w:r>
                    <w:rPr>
                      <w:rFonts w:eastAsia="標楷體"/>
                      <w:b/>
                    </w:rPr>
                    <w:t xml:space="preserve">   </w:t>
                  </w:r>
                  <w:r>
                    <w:rPr>
                      <w:rFonts w:eastAsia="標楷體"/>
                      <w:b/>
                    </w:rPr>
                    <w:t>計</w:t>
                  </w:r>
                </w:p>
              </w:tc>
              <w:tc>
                <w:tcPr>
                  <w:tcW w:w="4056"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ind w:left="720" w:hanging="679"/>
                    <w:jc w:val="center"/>
                  </w:pPr>
                  <w:r>
                    <w:rPr>
                      <w:rFonts w:eastAsia="標楷體"/>
                      <w:u w:val="single"/>
                    </w:rPr>
                    <w:t xml:space="preserve">         </w:t>
                  </w:r>
                  <w:r>
                    <w:rPr>
                      <w:rFonts w:eastAsia="標楷體"/>
                    </w:rPr>
                    <w:t xml:space="preserve"> </w:t>
                  </w:r>
                  <w:r>
                    <w:rPr>
                      <w:rFonts w:eastAsia="標楷體"/>
                    </w:rPr>
                    <w:t>元</w:t>
                  </w:r>
                </w:p>
              </w:tc>
              <w:tc>
                <w:tcPr>
                  <w:tcW w:w="2610"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62B4" w:rsidRDefault="00832E6F">
                  <w:pPr>
                    <w:widowControl/>
                    <w:ind w:left="82" w:hanging="41"/>
                    <w:rPr>
                      <w:rFonts w:eastAsia="標楷體"/>
                    </w:rPr>
                  </w:pPr>
                  <w:r>
                    <w:rPr>
                      <w:rFonts w:eastAsia="標楷體"/>
                    </w:rPr>
                    <w:t>備註：</w:t>
                  </w:r>
                </w:p>
                <w:p w:rsidR="000962B4" w:rsidRDefault="00832E6F">
                  <w:pPr>
                    <w:widowControl/>
                    <w:ind w:left="82" w:hanging="41"/>
                    <w:rPr>
                      <w:rFonts w:eastAsia="標楷體"/>
                    </w:rPr>
                  </w:pPr>
                  <w:r>
                    <w:rPr>
                      <w:rFonts w:eastAsia="標楷體"/>
                    </w:rPr>
                    <w:t>依社群實際運作得調整購買項目，教具教材費各項目經費可相互勻支。</w:t>
                  </w:r>
                </w:p>
              </w:tc>
            </w:tr>
          </w:tbl>
          <w:p w:rsidR="000962B4" w:rsidRDefault="000962B4">
            <w:pPr>
              <w:spacing w:before="180"/>
              <w:rPr>
                <w:rFonts w:ascii="標楷體" w:eastAsia="標楷體" w:hAnsi="標楷體"/>
                <w:b/>
                <w:color w:val="000000"/>
              </w:rPr>
            </w:pPr>
          </w:p>
          <w:p w:rsidR="000962B4" w:rsidRDefault="00832E6F">
            <w:pPr>
              <w:spacing w:before="180"/>
              <w:rPr>
                <w:rFonts w:ascii="標楷體" w:eastAsia="標楷體" w:hAnsi="標楷體"/>
                <w:b/>
                <w:color w:val="000000"/>
              </w:rPr>
            </w:pPr>
            <w:r>
              <w:rPr>
                <w:rFonts w:ascii="標楷體" w:eastAsia="標楷體" w:hAnsi="標楷體"/>
                <w:b/>
                <w:color w:val="000000"/>
              </w:rPr>
              <w:t>附錄</w:t>
            </w:r>
            <w:r>
              <w:rPr>
                <w:rFonts w:ascii="標楷體" w:eastAsia="標楷體" w:hAnsi="標楷體"/>
                <w:b/>
                <w:color w:val="000000"/>
              </w:rPr>
              <w:t>2</w:t>
            </w:r>
            <w:r>
              <w:rPr>
                <w:rFonts w:ascii="標楷體" w:eastAsia="標楷體" w:hAnsi="標楷體"/>
                <w:b/>
                <w:color w:val="000000"/>
              </w:rPr>
              <w:t>：擬採購用於教師專業成長之書單</w:t>
            </w:r>
          </w:p>
          <w:tbl>
            <w:tblPr>
              <w:tblW w:w="9628" w:type="dxa"/>
              <w:tblLayout w:type="fixed"/>
              <w:tblCellMar>
                <w:left w:w="10" w:type="dxa"/>
                <w:right w:w="10" w:type="dxa"/>
              </w:tblCellMar>
              <w:tblLook w:val="04A0" w:firstRow="1" w:lastRow="0" w:firstColumn="1" w:lastColumn="0" w:noHBand="0" w:noVBand="1"/>
            </w:tblPr>
            <w:tblGrid>
              <w:gridCol w:w="4550"/>
              <w:gridCol w:w="3968"/>
              <w:gridCol w:w="1110"/>
            </w:tblGrid>
            <w:tr w:rsidR="000962B4">
              <w:tblPrEx>
                <w:tblCellMar>
                  <w:top w:w="0" w:type="dxa"/>
                  <w:bottom w:w="0" w:type="dxa"/>
                </w:tblCellMar>
              </w:tblPrEx>
              <w:tc>
                <w:tcPr>
                  <w:tcW w:w="455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0962B4" w:rsidRDefault="00832E6F">
                  <w:pPr>
                    <w:ind w:left="447" w:hanging="447"/>
                    <w:jc w:val="center"/>
                    <w:rPr>
                      <w:rFonts w:ascii="標楷體" w:eastAsia="標楷體" w:hAnsi="標楷體"/>
                      <w:b/>
                      <w:color w:val="000000"/>
                    </w:rPr>
                  </w:pPr>
                  <w:r>
                    <w:rPr>
                      <w:rFonts w:ascii="標楷體" w:eastAsia="標楷體" w:hAnsi="標楷體"/>
                      <w:b/>
                      <w:color w:val="000000"/>
                    </w:rPr>
                    <w:t>教師專業成長相關書目</w:t>
                  </w:r>
                </w:p>
              </w:tc>
              <w:tc>
                <w:tcPr>
                  <w:tcW w:w="3968"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0962B4" w:rsidRDefault="00832E6F">
                  <w:pPr>
                    <w:ind w:left="447" w:hanging="447"/>
                    <w:jc w:val="center"/>
                    <w:rPr>
                      <w:rFonts w:ascii="標楷體" w:eastAsia="標楷體" w:hAnsi="標楷體"/>
                      <w:b/>
                      <w:color w:val="000000"/>
                    </w:rPr>
                  </w:pPr>
                  <w:r>
                    <w:rPr>
                      <w:rFonts w:ascii="標楷體" w:eastAsia="標楷體" w:hAnsi="標楷體"/>
                      <w:b/>
                      <w:color w:val="000000"/>
                    </w:rPr>
                    <w:t>與學習社群運作之相關說明</w:t>
                  </w:r>
                </w:p>
              </w:tc>
              <w:tc>
                <w:tcPr>
                  <w:tcW w:w="1110"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0962B4" w:rsidRDefault="00832E6F">
                  <w:pPr>
                    <w:ind w:left="447" w:hanging="447"/>
                    <w:jc w:val="center"/>
                    <w:rPr>
                      <w:rFonts w:ascii="標楷體" w:eastAsia="標楷體" w:hAnsi="標楷體"/>
                      <w:b/>
                      <w:color w:val="000000"/>
                    </w:rPr>
                  </w:pPr>
                  <w:r>
                    <w:rPr>
                      <w:rFonts w:ascii="標楷體" w:eastAsia="標楷體" w:hAnsi="標楷體"/>
                      <w:b/>
                      <w:color w:val="000000"/>
                    </w:rPr>
                    <w:t>本數</w:t>
                  </w:r>
                </w:p>
              </w:tc>
            </w:tr>
            <w:tr w:rsidR="000962B4">
              <w:tblPrEx>
                <w:tblCellMar>
                  <w:top w:w="0" w:type="dxa"/>
                  <w:bottom w:w="0" w:type="dxa"/>
                </w:tblCellMar>
              </w:tblPrEx>
              <w:tc>
                <w:tcPr>
                  <w:tcW w:w="455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3968"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1110"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r>
            <w:tr w:rsidR="000962B4">
              <w:tblPrEx>
                <w:tblCellMar>
                  <w:top w:w="0" w:type="dxa"/>
                  <w:bottom w:w="0" w:type="dxa"/>
                </w:tblCellMar>
              </w:tblPrEx>
              <w:tc>
                <w:tcPr>
                  <w:tcW w:w="4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396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11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r>
            <w:tr w:rsidR="000962B4">
              <w:tblPrEx>
                <w:tblCellMar>
                  <w:top w:w="0" w:type="dxa"/>
                  <w:bottom w:w="0" w:type="dxa"/>
                </w:tblCellMar>
              </w:tblPrEx>
              <w:tc>
                <w:tcPr>
                  <w:tcW w:w="4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396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11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r>
            <w:tr w:rsidR="000962B4">
              <w:tblPrEx>
                <w:tblCellMar>
                  <w:top w:w="0" w:type="dxa"/>
                  <w:bottom w:w="0" w:type="dxa"/>
                </w:tblCellMar>
              </w:tblPrEx>
              <w:tc>
                <w:tcPr>
                  <w:tcW w:w="4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396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11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r>
            <w:tr w:rsidR="000962B4">
              <w:tblPrEx>
                <w:tblCellMar>
                  <w:top w:w="0" w:type="dxa"/>
                  <w:bottom w:w="0" w:type="dxa"/>
                </w:tblCellMar>
              </w:tblPrEx>
              <w:tc>
                <w:tcPr>
                  <w:tcW w:w="4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396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11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r>
            <w:tr w:rsidR="000962B4">
              <w:tblPrEx>
                <w:tblCellMar>
                  <w:top w:w="0" w:type="dxa"/>
                  <w:bottom w:w="0" w:type="dxa"/>
                </w:tblCellMar>
              </w:tblPrEx>
              <w:tc>
                <w:tcPr>
                  <w:tcW w:w="4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396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11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r>
            <w:tr w:rsidR="000962B4">
              <w:tblPrEx>
                <w:tblCellMar>
                  <w:top w:w="0" w:type="dxa"/>
                  <w:bottom w:w="0" w:type="dxa"/>
                </w:tblCellMar>
              </w:tblPrEx>
              <w:tc>
                <w:tcPr>
                  <w:tcW w:w="4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396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11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r>
            <w:tr w:rsidR="000962B4">
              <w:tblPrEx>
                <w:tblCellMar>
                  <w:top w:w="0" w:type="dxa"/>
                  <w:bottom w:w="0" w:type="dxa"/>
                </w:tblCellMar>
              </w:tblPrEx>
              <w:tc>
                <w:tcPr>
                  <w:tcW w:w="4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396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c>
                <w:tcPr>
                  <w:tcW w:w="11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B4" w:rsidRDefault="000962B4">
                  <w:pPr>
                    <w:ind w:left="447" w:hanging="447"/>
                    <w:rPr>
                      <w:rFonts w:ascii="標楷體" w:eastAsia="標楷體" w:hAnsi="標楷體"/>
                      <w:b/>
                      <w:color w:val="000000"/>
                    </w:rPr>
                  </w:pPr>
                </w:p>
              </w:tc>
            </w:tr>
          </w:tbl>
          <w:p w:rsidR="000962B4" w:rsidRDefault="000962B4">
            <w:pPr>
              <w:snapToGrid w:val="0"/>
              <w:jc w:val="both"/>
              <w:rPr>
                <w:rFonts w:ascii="標楷體" w:eastAsia="標楷體" w:hAnsi="標楷體"/>
                <w:b/>
                <w:color w:val="000000"/>
                <w:sz w:val="32"/>
                <w:szCs w:val="32"/>
              </w:rPr>
            </w:pPr>
          </w:p>
          <w:p w:rsidR="000962B4" w:rsidRDefault="00832E6F">
            <w:pPr>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 xml:space="preserve">承辦主任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會計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校　長</w:t>
            </w:r>
          </w:p>
        </w:tc>
      </w:tr>
    </w:tbl>
    <w:p w:rsidR="000962B4" w:rsidRDefault="00832E6F">
      <w:pPr>
        <w:pageBreakBefore/>
        <w:widowControl/>
        <w:spacing w:line="360" w:lineRule="auto"/>
      </w:pPr>
      <w:r>
        <w:rPr>
          <w:rFonts w:ascii="標楷體" w:eastAsia="標楷體" w:hAnsi="標楷體"/>
          <w:b/>
          <w:bCs/>
        </w:rPr>
        <w:lastRenderedPageBreak/>
        <w:t>附件三</w:t>
      </w:r>
    </w:p>
    <w:p w:rsidR="000962B4" w:rsidRDefault="00832E6F">
      <w:pPr>
        <w:snapToGrid w:val="0"/>
        <w:spacing w:line="480" w:lineRule="exact"/>
        <w:jc w:val="center"/>
        <w:rPr>
          <w:rFonts w:ascii="標楷體" w:eastAsia="標楷體" w:hAnsi="標楷體"/>
          <w:b/>
          <w:color w:val="000000"/>
          <w:sz w:val="32"/>
          <w:szCs w:val="32"/>
        </w:rPr>
      </w:pPr>
      <w:r>
        <w:rPr>
          <w:rFonts w:ascii="標楷體" w:eastAsia="標楷體" w:hAnsi="標楷體"/>
          <w:b/>
          <w:color w:val="000000"/>
          <w:sz w:val="32"/>
          <w:szCs w:val="32"/>
        </w:rPr>
        <w:t>新竹市</w:t>
      </w:r>
      <w:r>
        <w:rPr>
          <w:rFonts w:ascii="標楷體" w:eastAsia="標楷體" w:hAnsi="標楷體"/>
          <w:b/>
          <w:color w:val="000000"/>
          <w:sz w:val="32"/>
          <w:szCs w:val="32"/>
        </w:rPr>
        <w:t>110</w:t>
      </w:r>
      <w:r>
        <w:rPr>
          <w:rFonts w:ascii="標楷體" w:eastAsia="標楷體" w:hAnsi="標楷體"/>
          <w:b/>
          <w:color w:val="000000"/>
          <w:sz w:val="32"/>
          <w:szCs w:val="32"/>
        </w:rPr>
        <w:t>學年度教師學習社群成果報告</w:t>
      </w:r>
    </w:p>
    <w:tbl>
      <w:tblPr>
        <w:tblW w:w="10720" w:type="dxa"/>
        <w:jc w:val="center"/>
        <w:tblLayout w:type="fixed"/>
        <w:tblCellMar>
          <w:left w:w="10" w:type="dxa"/>
          <w:right w:w="10" w:type="dxa"/>
        </w:tblCellMar>
        <w:tblLook w:val="04A0" w:firstRow="1" w:lastRow="0" w:firstColumn="1" w:lastColumn="0" w:noHBand="0" w:noVBand="1"/>
      </w:tblPr>
      <w:tblGrid>
        <w:gridCol w:w="2052"/>
        <w:gridCol w:w="11"/>
        <w:gridCol w:w="693"/>
        <w:gridCol w:w="1016"/>
        <w:gridCol w:w="1555"/>
        <w:gridCol w:w="140"/>
        <w:gridCol w:w="1511"/>
        <w:gridCol w:w="966"/>
        <w:gridCol w:w="2776"/>
      </w:tblGrid>
      <w:tr w:rsidR="000962B4">
        <w:tblPrEx>
          <w:tblCellMar>
            <w:top w:w="0" w:type="dxa"/>
            <w:bottom w:w="0" w:type="dxa"/>
          </w:tblCellMar>
        </w:tblPrEx>
        <w:trPr>
          <w:trHeight w:val="454"/>
          <w:jc w:val="center"/>
        </w:trPr>
        <w:tc>
          <w:tcPr>
            <w:tcW w:w="2063" w:type="dxa"/>
            <w:gridSpan w:val="2"/>
            <w:tcBorders>
              <w:top w:val="single" w:sz="12"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832E6F">
            <w:pPr>
              <w:widowControl/>
              <w:jc w:val="center"/>
              <w:rPr>
                <w:rFonts w:eastAsia="標楷體"/>
                <w:b/>
              </w:rPr>
            </w:pPr>
            <w:r>
              <w:rPr>
                <w:rFonts w:eastAsia="標楷體"/>
                <w:b/>
              </w:rPr>
              <w:t>學校名稱</w:t>
            </w:r>
          </w:p>
        </w:tc>
        <w:tc>
          <w:tcPr>
            <w:tcW w:w="3264" w:type="dxa"/>
            <w:gridSpan w:val="3"/>
            <w:tcBorders>
              <w:top w:val="single" w:sz="12"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0962B4">
            <w:pPr>
              <w:widowControl/>
              <w:rPr>
                <w:rFonts w:eastAsia="標楷體"/>
                <w:b/>
              </w:rPr>
            </w:pPr>
          </w:p>
        </w:tc>
        <w:tc>
          <w:tcPr>
            <w:tcW w:w="16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962B4" w:rsidRDefault="00832E6F">
            <w:pPr>
              <w:widowControl/>
              <w:rPr>
                <w:rFonts w:eastAsia="標楷體"/>
                <w:b/>
              </w:rPr>
            </w:pPr>
            <w:r>
              <w:rPr>
                <w:rFonts w:eastAsia="標楷體"/>
                <w:b/>
              </w:rPr>
              <w:t>社群類型</w:t>
            </w:r>
          </w:p>
        </w:tc>
        <w:tc>
          <w:tcPr>
            <w:tcW w:w="3742"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962B4" w:rsidRDefault="00832E6F">
            <w:pPr>
              <w:widowControl/>
            </w:pPr>
            <w:r>
              <w:rPr>
                <w:rFonts w:ascii="標楷體" w:eastAsia="標楷體" w:hAnsi="標楷體"/>
                <w:color w:val="000000"/>
              </w:rPr>
              <w:t>□</w:t>
            </w:r>
            <w:r>
              <w:rPr>
                <w:rFonts w:eastAsia="標楷體"/>
              </w:rPr>
              <w:t>共備學習社群</w:t>
            </w:r>
          </w:p>
          <w:p w:rsidR="000962B4" w:rsidRDefault="00832E6F">
            <w:pPr>
              <w:widowControl/>
            </w:pPr>
            <w:r>
              <w:rPr>
                <w:rFonts w:ascii="標楷體" w:eastAsia="標楷體" w:hAnsi="標楷體"/>
                <w:color w:val="000000"/>
              </w:rPr>
              <w:t>□</w:t>
            </w:r>
            <w:r>
              <w:rPr>
                <w:rFonts w:eastAsia="標楷體"/>
              </w:rPr>
              <w:t>專業實踐社群</w:t>
            </w:r>
          </w:p>
          <w:p w:rsidR="000962B4" w:rsidRDefault="00832E6F">
            <w:pPr>
              <w:widowControl/>
            </w:pPr>
            <w:r>
              <w:rPr>
                <w:rFonts w:ascii="標楷體" w:eastAsia="標楷體" w:hAnsi="標楷體"/>
                <w:color w:val="000000"/>
              </w:rPr>
              <w:t>□</w:t>
            </w:r>
            <w:r>
              <w:rPr>
                <w:rFonts w:eastAsia="標楷體"/>
              </w:rPr>
              <w:t>跨域課程社群</w:t>
            </w:r>
          </w:p>
        </w:tc>
      </w:tr>
      <w:tr w:rsidR="000962B4">
        <w:tblPrEx>
          <w:tblCellMar>
            <w:top w:w="0" w:type="dxa"/>
            <w:bottom w:w="0" w:type="dxa"/>
          </w:tblCellMar>
        </w:tblPrEx>
        <w:trPr>
          <w:trHeight w:val="454"/>
          <w:jc w:val="center"/>
        </w:trPr>
        <w:tc>
          <w:tcPr>
            <w:tcW w:w="2063" w:type="dxa"/>
            <w:gridSpan w:val="2"/>
            <w:tcBorders>
              <w:top w:val="single" w:sz="12"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832E6F">
            <w:pPr>
              <w:widowControl/>
              <w:jc w:val="center"/>
              <w:rPr>
                <w:rFonts w:eastAsia="標楷體"/>
                <w:b/>
              </w:rPr>
            </w:pPr>
            <w:r>
              <w:rPr>
                <w:rFonts w:eastAsia="標楷體"/>
                <w:b/>
              </w:rPr>
              <w:t>社群名稱</w:t>
            </w:r>
          </w:p>
        </w:tc>
        <w:tc>
          <w:tcPr>
            <w:tcW w:w="8657" w:type="dxa"/>
            <w:gridSpan w:val="7"/>
            <w:tcBorders>
              <w:top w:val="single" w:sz="12" w:space="0" w:color="000000"/>
              <w:left w:val="single" w:sz="4" w:space="0" w:color="000000"/>
              <w:bottom w:val="single" w:sz="4" w:space="0" w:color="000000"/>
              <w:right w:val="single" w:sz="12" w:space="0" w:color="000000"/>
            </w:tcBorders>
            <w:shd w:val="clear" w:color="auto" w:fill="auto"/>
            <w:tcMar>
              <w:top w:w="85" w:type="dxa"/>
              <w:left w:w="108" w:type="dxa"/>
              <w:bottom w:w="85" w:type="dxa"/>
              <w:right w:w="108" w:type="dxa"/>
            </w:tcMar>
          </w:tcPr>
          <w:p w:rsidR="000962B4" w:rsidRDefault="000962B4">
            <w:pPr>
              <w:widowControl/>
              <w:rPr>
                <w:rFonts w:eastAsia="標楷體"/>
                <w:b/>
              </w:rPr>
            </w:pPr>
          </w:p>
        </w:tc>
      </w:tr>
      <w:tr w:rsidR="000962B4">
        <w:tblPrEx>
          <w:tblCellMar>
            <w:top w:w="0" w:type="dxa"/>
            <w:bottom w:w="0" w:type="dxa"/>
          </w:tblCellMar>
        </w:tblPrEx>
        <w:trPr>
          <w:trHeight w:val="454"/>
          <w:jc w:val="center"/>
        </w:trPr>
        <w:tc>
          <w:tcPr>
            <w:tcW w:w="2063" w:type="dxa"/>
            <w:gridSpan w:val="2"/>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832E6F">
            <w:pPr>
              <w:widowControl/>
              <w:jc w:val="center"/>
              <w:rPr>
                <w:rFonts w:eastAsia="標楷體"/>
                <w:b/>
              </w:rPr>
            </w:pPr>
            <w:r>
              <w:rPr>
                <w:rFonts w:eastAsia="標楷體"/>
                <w:b/>
              </w:rPr>
              <w:t>社群召集人</w:t>
            </w: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widowControl/>
              <w:jc w:val="center"/>
              <w:rPr>
                <w:rFonts w:eastAsia="標楷體"/>
                <w:b/>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聯絡電話</w:t>
            </w:r>
          </w:p>
        </w:tc>
        <w:tc>
          <w:tcPr>
            <w:tcW w:w="1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jc w:val="center"/>
              <w:rPr>
                <w:rFonts w:eastAsia="標楷體"/>
                <w:b/>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b/>
              </w:rPr>
            </w:pPr>
            <w:r>
              <w:rPr>
                <w:rFonts w:eastAsia="標楷體"/>
                <w:b/>
              </w:rPr>
              <w:t>E-mail</w:t>
            </w:r>
          </w:p>
        </w:tc>
        <w:tc>
          <w:tcPr>
            <w:tcW w:w="27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0962B4">
            <w:pPr>
              <w:widowControl/>
              <w:rPr>
                <w:rFonts w:eastAsia="標楷體"/>
                <w:b/>
              </w:rPr>
            </w:pPr>
          </w:p>
        </w:tc>
      </w:tr>
      <w:tr w:rsidR="000962B4">
        <w:tblPrEx>
          <w:tblCellMar>
            <w:top w:w="0" w:type="dxa"/>
            <w:bottom w:w="0" w:type="dxa"/>
          </w:tblCellMar>
        </w:tblPrEx>
        <w:trPr>
          <w:trHeight w:val="454"/>
          <w:jc w:val="center"/>
        </w:trPr>
        <w:tc>
          <w:tcPr>
            <w:tcW w:w="206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832E6F">
            <w:pPr>
              <w:widowControl/>
              <w:rPr>
                <w:rFonts w:eastAsia="標楷體"/>
                <w:b/>
              </w:rPr>
            </w:pPr>
            <w:r>
              <w:rPr>
                <w:rFonts w:eastAsia="標楷體"/>
                <w:b/>
              </w:rPr>
              <w:t>社群成員</w:t>
            </w:r>
          </w:p>
          <w:p w:rsidR="000962B4" w:rsidRDefault="00832E6F">
            <w:pPr>
              <w:widowControl/>
              <w:rPr>
                <w:rFonts w:eastAsia="標楷體"/>
                <w:b/>
              </w:rPr>
            </w:pPr>
            <w:r>
              <w:rPr>
                <w:rFonts w:eastAsia="標楷體"/>
                <w:b/>
              </w:rPr>
              <w:t>（依需求自行增列使用）</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widowControl/>
              <w:jc w:val="center"/>
              <w:rPr>
                <w:rFonts w:eastAsia="標楷體"/>
                <w:b/>
              </w:rPr>
            </w:pPr>
            <w:r>
              <w:rPr>
                <w:rFonts w:eastAsia="標楷體"/>
                <w:b/>
              </w:rPr>
              <w:t>序號</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962B4" w:rsidRDefault="00832E6F">
            <w:pPr>
              <w:widowControl/>
              <w:jc w:val="center"/>
              <w:rPr>
                <w:rFonts w:eastAsia="標楷體"/>
                <w:b/>
              </w:rPr>
            </w:pPr>
            <w:r>
              <w:rPr>
                <w:rFonts w:eastAsia="標楷體"/>
                <w:b/>
              </w:rPr>
              <w:t>學校</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962B4" w:rsidRDefault="00832E6F">
            <w:pPr>
              <w:widowControl/>
              <w:jc w:val="center"/>
              <w:rPr>
                <w:rFonts w:eastAsia="標楷體"/>
                <w:b/>
              </w:rPr>
            </w:pPr>
            <w:r>
              <w:rPr>
                <w:rFonts w:eastAsia="標楷體"/>
                <w:b/>
              </w:rPr>
              <w:t>姓名</w:t>
            </w:r>
          </w:p>
        </w:tc>
        <w:tc>
          <w:tcPr>
            <w:tcW w:w="525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962B4" w:rsidRDefault="00832E6F">
            <w:pPr>
              <w:widowControl/>
              <w:jc w:val="center"/>
              <w:rPr>
                <w:rFonts w:eastAsia="標楷體"/>
                <w:b/>
              </w:rPr>
            </w:pPr>
            <w:r>
              <w:rPr>
                <w:rFonts w:eastAsia="標楷體"/>
                <w:b/>
              </w:rPr>
              <w:t>任教科目（國</w:t>
            </w:r>
            <w:r>
              <w:rPr>
                <w:rFonts w:eastAsia="標楷體"/>
                <w:b/>
              </w:rPr>
              <w:t>/</w:t>
            </w:r>
            <w:r>
              <w:rPr>
                <w:rFonts w:eastAsia="標楷體"/>
                <w:b/>
              </w:rPr>
              <w:t>高中）或年級（國小）</w:t>
            </w:r>
          </w:p>
        </w:tc>
      </w:tr>
      <w:tr w:rsidR="000962B4">
        <w:tblPrEx>
          <w:tblCellMar>
            <w:top w:w="0" w:type="dxa"/>
            <w:bottom w:w="0" w:type="dxa"/>
          </w:tblCellMar>
        </w:tblPrEx>
        <w:trPr>
          <w:trHeight w:val="230"/>
          <w:jc w:val="center"/>
        </w:trPr>
        <w:tc>
          <w:tcPr>
            <w:tcW w:w="206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widowControl/>
              <w:rPr>
                <w:rFonts w:eastAsia="標楷體"/>
                <w: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widowControl/>
              <w:jc w:val="center"/>
              <w:rPr>
                <w:rFonts w:eastAsia="標楷體"/>
                <w:b/>
              </w:rPr>
            </w:pPr>
            <w:r>
              <w:rPr>
                <w:rFonts w:eastAsia="標楷體"/>
                <w:b/>
              </w:rPr>
              <w:t>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525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r>
      <w:tr w:rsidR="000962B4">
        <w:tblPrEx>
          <w:tblCellMar>
            <w:top w:w="0" w:type="dxa"/>
            <w:bottom w:w="0" w:type="dxa"/>
          </w:tblCellMar>
        </w:tblPrEx>
        <w:trPr>
          <w:trHeight w:val="40"/>
          <w:jc w:val="center"/>
        </w:trPr>
        <w:tc>
          <w:tcPr>
            <w:tcW w:w="206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widowControl/>
              <w:rPr>
                <w:rFonts w:eastAsia="標楷體"/>
                <w:b/>
              </w:rPr>
            </w:pPr>
          </w:p>
        </w:tc>
        <w:tc>
          <w:tcPr>
            <w:tcW w:w="693" w:type="dxa"/>
            <w:tcBorders>
              <w:top w:val="single" w:sz="4" w:space="0" w:color="000000"/>
              <w:left w:val="single" w:sz="4" w:space="0" w:color="000000"/>
              <w:right w:val="single" w:sz="4" w:space="0" w:color="000000"/>
            </w:tcBorders>
            <w:shd w:val="clear" w:color="auto" w:fill="auto"/>
            <w:tcMar>
              <w:top w:w="85" w:type="dxa"/>
              <w:left w:w="108" w:type="dxa"/>
              <w:bottom w:w="85" w:type="dxa"/>
              <w:right w:w="108" w:type="dxa"/>
            </w:tcMar>
          </w:tcPr>
          <w:p w:rsidR="000962B4" w:rsidRDefault="00832E6F">
            <w:pPr>
              <w:widowControl/>
              <w:jc w:val="center"/>
              <w:rPr>
                <w:rFonts w:eastAsia="標楷體"/>
                <w:b/>
              </w:rPr>
            </w:pPr>
            <w:r>
              <w:rPr>
                <w:rFonts w:eastAsia="標楷體"/>
                <w:b/>
              </w:rPr>
              <w:t>2</w:t>
            </w:r>
          </w:p>
        </w:tc>
        <w:tc>
          <w:tcPr>
            <w:tcW w:w="101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1695" w:type="dxa"/>
            <w:gridSpan w:val="2"/>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5253" w:type="dxa"/>
            <w:gridSpan w:val="3"/>
            <w:tcBorders>
              <w:top w:val="single" w:sz="4" w:space="0" w:color="000000"/>
              <w:left w:val="single" w:sz="4" w:space="0" w:color="000000"/>
              <w:right w:val="single" w:sz="12"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r>
      <w:tr w:rsidR="000962B4">
        <w:tblPrEx>
          <w:tblCellMar>
            <w:top w:w="0" w:type="dxa"/>
            <w:bottom w:w="0" w:type="dxa"/>
          </w:tblCellMar>
        </w:tblPrEx>
        <w:trPr>
          <w:trHeight w:val="160"/>
          <w:jc w:val="center"/>
        </w:trPr>
        <w:tc>
          <w:tcPr>
            <w:tcW w:w="206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widowControl/>
              <w:rPr>
                <w:rFonts w:eastAsia="標楷體"/>
                <w: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widowControl/>
              <w:jc w:val="center"/>
              <w:rPr>
                <w:rFonts w:eastAsia="標楷體"/>
                <w:b/>
              </w:rPr>
            </w:pPr>
            <w:r>
              <w:rPr>
                <w:rFonts w:eastAsia="標楷體"/>
                <w:b/>
              </w:rPr>
              <w:t>3</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525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r>
      <w:tr w:rsidR="000962B4">
        <w:tblPrEx>
          <w:tblCellMar>
            <w:top w:w="0" w:type="dxa"/>
            <w:bottom w:w="0" w:type="dxa"/>
          </w:tblCellMar>
        </w:tblPrEx>
        <w:trPr>
          <w:trHeight w:val="124"/>
          <w:jc w:val="center"/>
        </w:trPr>
        <w:tc>
          <w:tcPr>
            <w:tcW w:w="206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widowControl/>
              <w:rPr>
                <w:rFonts w:eastAsia="標楷體"/>
                <w: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widowControl/>
              <w:jc w:val="center"/>
              <w:rPr>
                <w:rFonts w:eastAsia="標楷體"/>
                <w:b/>
              </w:rPr>
            </w:pPr>
            <w:r>
              <w:rPr>
                <w:rFonts w:eastAsia="標楷體"/>
                <w:b/>
              </w:rPr>
              <w:t>4</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525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r>
      <w:tr w:rsidR="000962B4">
        <w:tblPrEx>
          <w:tblCellMar>
            <w:top w:w="0" w:type="dxa"/>
            <w:bottom w:w="0" w:type="dxa"/>
          </w:tblCellMar>
        </w:tblPrEx>
        <w:trPr>
          <w:trHeight w:val="102"/>
          <w:jc w:val="center"/>
        </w:trPr>
        <w:tc>
          <w:tcPr>
            <w:tcW w:w="206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widowControl/>
              <w:rPr>
                <w:rFonts w:eastAsia="標楷體"/>
                <w:b/>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0962B4" w:rsidRDefault="00832E6F">
            <w:pPr>
              <w:widowControl/>
              <w:jc w:val="center"/>
              <w:rPr>
                <w:rFonts w:eastAsia="標楷體"/>
                <w:b/>
              </w:rPr>
            </w:pPr>
            <w:r>
              <w:rPr>
                <w:rFonts w:eastAsia="標楷體"/>
                <w:b/>
              </w:rPr>
              <w:t>5</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525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r>
      <w:tr w:rsidR="000962B4">
        <w:tblPrEx>
          <w:tblCellMar>
            <w:top w:w="0" w:type="dxa"/>
            <w:bottom w:w="0" w:type="dxa"/>
          </w:tblCellMar>
        </w:tblPrEx>
        <w:trPr>
          <w:trHeight w:val="66"/>
          <w:jc w:val="center"/>
        </w:trPr>
        <w:tc>
          <w:tcPr>
            <w:tcW w:w="206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0962B4">
            <w:pPr>
              <w:widowControl/>
              <w:rPr>
                <w:rFonts w:eastAsia="標楷體"/>
                <w:b/>
              </w:rPr>
            </w:pPr>
          </w:p>
        </w:tc>
        <w:tc>
          <w:tcPr>
            <w:tcW w:w="693" w:type="dxa"/>
            <w:tcBorders>
              <w:top w:val="single" w:sz="4" w:space="0" w:color="000000"/>
              <w:left w:val="single" w:sz="4" w:space="0" w:color="000000"/>
              <w:right w:val="single" w:sz="4" w:space="0" w:color="000000"/>
            </w:tcBorders>
            <w:shd w:val="clear" w:color="auto" w:fill="auto"/>
            <w:tcMar>
              <w:top w:w="85" w:type="dxa"/>
              <w:left w:w="108" w:type="dxa"/>
              <w:bottom w:w="85" w:type="dxa"/>
              <w:right w:w="108" w:type="dxa"/>
            </w:tcMar>
          </w:tcPr>
          <w:p w:rsidR="000962B4" w:rsidRDefault="00832E6F">
            <w:pPr>
              <w:widowControl/>
              <w:jc w:val="center"/>
              <w:rPr>
                <w:rFonts w:eastAsia="標楷體"/>
                <w:b/>
              </w:rPr>
            </w:pPr>
            <w:r>
              <w:rPr>
                <w:rFonts w:eastAsia="標楷體"/>
                <w:b/>
              </w:rPr>
              <w:t>6</w:t>
            </w:r>
          </w:p>
        </w:tc>
        <w:tc>
          <w:tcPr>
            <w:tcW w:w="101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1695" w:type="dxa"/>
            <w:gridSpan w:val="2"/>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c>
          <w:tcPr>
            <w:tcW w:w="5253" w:type="dxa"/>
            <w:gridSpan w:val="3"/>
            <w:tcBorders>
              <w:top w:val="single" w:sz="4" w:space="0" w:color="000000"/>
              <w:left w:val="single" w:sz="4" w:space="0" w:color="000000"/>
              <w:right w:val="single" w:sz="12" w:space="0" w:color="000000"/>
            </w:tcBorders>
            <w:shd w:val="clear" w:color="auto" w:fill="auto"/>
            <w:tcMar>
              <w:top w:w="0" w:type="dxa"/>
              <w:left w:w="10" w:type="dxa"/>
              <w:bottom w:w="0" w:type="dxa"/>
              <w:right w:w="10" w:type="dxa"/>
            </w:tcMar>
          </w:tcPr>
          <w:p w:rsidR="000962B4" w:rsidRDefault="000962B4">
            <w:pPr>
              <w:widowControl/>
              <w:snapToGrid w:val="0"/>
              <w:rPr>
                <w:rFonts w:eastAsia="標楷體"/>
                <w:b/>
                <w:sz w:val="20"/>
              </w:rPr>
            </w:pPr>
          </w:p>
        </w:tc>
      </w:tr>
      <w:tr w:rsidR="000962B4">
        <w:tblPrEx>
          <w:tblCellMar>
            <w:top w:w="0" w:type="dxa"/>
            <w:bottom w:w="0" w:type="dxa"/>
          </w:tblCellMar>
        </w:tblPrEx>
        <w:trPr>
          <w:trHeight w:val="1308"/>
          <w:jc w:val="center"/>
        </w:trPr>
        <w:tc>
          <w:tcPr>
            <w:tcW w:w="2052" w:type="dxa"/>
            <w:tcBorders>
              <w:top w:val="single" w:sz="12" w:space="0" w:color="000000"/>
              <w:left w:val="single" w:sz="12" w:space="0" w:color="000000"/>
              <w:bottom w:val="single" w:sz="4" w:space="0" w:color="000000"/>
              <w:right w:val="single" w:sz="4" w:space="0" w:color="000000"/>
            </w:tcBorders>
            <w:shd w:val="clear" w:color="auto" w:fill="auto"/>
            <w:tcMar>
              <w:top w:w="85" w:type="dxa"/>
              <w:left w:w="108" w:type="dxa"/>
              <w:bottom w:w="85" w:type="dxa"/>
              <w:right w:w="108" w:type="dxa"/>
            </w:tcMar>
            <w:vAlign w:val="center"/>
          </w:tcPr>
          <w:p w:rsidR="000962B4" w:rsidRDefault="00832E6F">
            <w:pPr>
              <w:rPr>
                <w:rFonts w:eastAsia="標楷體"/>
                <w:b/>
              </w:rPr>
            </w:pPr>
            <w:r>
              <w:rPr>
                <w:rFonts w:eastAsia="標楷體"/>
                <w:b/>
              </w:rPr>
              <w:t>成果</w:t>
            </w:r>
          </w:p>
          <w:p w:rsidR="000962B4" w:rsidRDefault="00832E6F">
            <w:pPr>
              <w:rPr>
                <w:rFonts w:eastAsia="標楷體"/>
              </w:rPr>
            </w:pPr>
            <w:r>
              <w:rPr>
                <w:rFonts w:eastAsia="標楷體"/>
              </w:rPr>
              <w:t>(</w:t>
            </w:r>
            <w:r>
              <w:rPr>
                <w:rFonts w:eastAsia="標楷體"/>
              </w:rPr>
              <w:t>以成果報告附件方式一併提交</w:t>
            </w:r>
            <w:r>
              <w:rPr>
                <w:rFonts w:eastAsia="標楷體"/>
              </w:rPr>
              <w:t>)</w:t>
            </w:r>
          </w:p>
        </w:tc>
        <w:tc>
          <w:tcPr>
            <w:tcW w:w="8668"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0962B4" w:rsidRDefault="00832E6F">
            <w:r>
              <w:rPr>
                <w:rFonts w:ascii="標楷體" w:eastAsia="標楷體" w:hAnsi="標楷體"/>
                <w:color w:val="000000"/>
              </w:rPr>
              <w:t>■</w:t>
            </w:r>
            <w:r>
              <w:rPr>
                <w:rFonts w:eastAsia="標楷體"/>
              </w:rPr>
              <w:t xml:space="preserve">1. </w:t>
            </w:r>
            <w:r>
              <w:rPr>
                <w:rFonts w:eastAsia="標楷體"/>
              </w:rPr>
              <w:t>一次公開授課紀錄表件</w:t>
            </w:r>
            <w:r>
              <w:rPr>
                <w:rFonts w:eastAsia="標楷體"/>
              </w:rPr>
              <w:t>(</w:t>
            </w:r>
            <w:r>
              <w:rPr>
                <w:rFonts w:eastAsia="標楷體"/>
              </w:rPr>
              <w:t>含備課、觀課、議課紀錄</w:t>
            </w:r>
            <w:r>
              <w:rPr>
                <w:rFonts w:eastAsia="標楷體"/>
              </w:rPr>
              <w:t>)</w:t>
            </w:r>
            <w:r>
              <w:rPr>
                <w:rFonts w:eastAsia="標楷體"/>
                <w:b/>
              </w:rPr>
              <w:t>-</w:t>
            </w:r>
            <w:r>
              <w:rPr>
                <w:rFonts w:eastAsia="標楷體"/>
                <w:b/>
              </w:rPr>
              <w:t>各類社群皆須繳交。</w:t>
            </w:r>
          </w:p>
          <w:p w:rsidR="000962B4" w:rsidRDefault="00832E6F">
            <w:r>
              <w:rPr>
                <w:rFonts w:ascii="標楷體" w:eastAsia="標楷體" w:hAnsi="標楷體"/>
                <w:color w:val="000000"/>
              </w:rPr>
              <w:t>□</w:t>
            </w:r>
            <w:r>
              <w:rPr>
                <w:rFonts w:eastAsia="標楷體"/>
              </w:rPr>
              <w:t>2.</w:t>
            </w:r>
            <w:r>
              <w:rPr>
                <w:rFonts w:eastAsia="標楷體"/>
              </w:rPr>
              <w:t>設計與社群主題相關的教學活動計畫或教案</w:t>
            </w:r>
            <w:r>
              <w:rPr>
                <w:rFonts w:eastAsia="標楷體"/>
              </w:rPr>
              <w:t>-</w:t>
            </w:r>
            <w:r>
              <w:rPr>
                <w:rFonts w:eastAsia="標楷體"/>
                <w:b/>
              </w:rPr>
              <w:t>專業實踐社群須繳交。</w:t>
            </w:r>
          </w:p>
          <w:p w:rsidR="000962B4" w:rsidRDefault="00832E6F">
            <w:r>
              <w:rPr>
                <w:rFonts w:ascii="標楷體" w:eastAsia="標楷體" w:hAnsi="標楷體"/>
                <w:color w:val="000000"/>
              </w:rPr>
              <w:t>□</w:t>
            </w:r>
            <w:r>
              <w:rPr>
                <w:rFonts w:eastAsia="標楷體"/>
              </w:rPr>
              <w:t>3.</w:t>
            </w:r>
            <w:r>
              <w:rPr>
                <w:rFonts w:eastAsia="標楷體"/>
              </w:rPr>
              <w:t>跨域課程方案</w:t>
            </w:r>
            <w:r>
              <w:rPr>
                <w:rFonts w:eastAsia="標楷體"/>
              </w:rPr>
              <w:t>-</w:t>
            </w:r>
            <w:r>
              <w:rPr>
                <w:rFonts w:eastAsia="標楷體"/>
                <w:b/>
              </w:rPr>
              <w:t>跨域課程社群須繳交。</w:t>
            </w:r>
          </w:p>
        </w:tc>
      </w:tr>
      <w:tr w:rsidR="000962B4">
        <w:tblPrEx>
          <w:tblCellMar>
            <w:top w:w="0" w:type="dxa"/>
            <w:bottom w:w="0" w:type="dxa"/>
          </w:tblCellMar>
        </w:tblPrEx>
        <w:trPr>
          <w:trHeight w:val="3048"/>
          <w:jc w:val="center"/>
        </w:trPr>
        <w:tc>
          <w:tcPr>
            <w:tcW w:w="10720" w:type="dxa"/>
            <w:gridSpan w:val="9"/>
            <w:tcBorders>
              <w:top w:val="single" w:sz="4" w:space="0" w:color="000000"/>
              <w:left w:val="single" w:sz="12" w:space="0" w:color="000000"/>
              <w:bottom w:val="single" w:sz="4" w:space="0" w:color="000000"/>
              <w:right w:val="single" w:sz="12" w:space="0" w:color="000000"/>
            </w:tcBorders>
            <w:shd w:val="clear" w:color="auto" w:fill="auto"/>
            <w:tcMar>
              <w:top w:w="85" w:type="dxa"/>
              <w:left w:w="108" w:type="dxa"/>
              <w:bottom w:w="85" w:type="dxa"/>
              <w:right w:w="108" w:type="dxa"/>
            </w:tcMar>
          </w:tcPr>
          <w:p w:rsidR="000962B4" w:rsidRDefault="00832E6F">
            <w:pPr>
              <w:pStyle w:val="a9"/>
              <w:widowControl/>
              <w:numPr>
                <w:ilvl w:val="2"/>
                <w:numId w:val="1"/>
              </w:numPr>
              <w:rPr>
                <w:rFonts w:eastAsia="標楷體"/>
                <w:b/>
              </w:rPr>
            </w:pPr>
            <w:r>
              <w:rPr>
                <w:rFonts w:eastAsia="標楷體"/>
                <w:b/>
              </w:rPr>
              <w:t>教師如何將參與社群之專業增能落實於教學？</w:t>
            </w:r>
          </w:p>
          <w:p w:rsidR="000962B4" w:rsidRDefault="000962B4">
            <w:pPr>
              <w:pStyle w:val="a9"/>
              <w:widowControl/>
              <w:ind w:left="862"/>
              <w:rPr>
                <w:rFonts w:eastAsia="標楷體"/>
                <w:b/>
              </w:rPr>
            </w:pPr>
          </w:p>
          <w:p w:rsidR="000962B4" w:rsidRDefault="00832E6F">
            <w:pPr>
              <w:pStyle w:val="a9"/>
              <w:widowControl/>
              <w:numPr>
                <w:ilvl w:val="2"/>
                <w:numId w:val="1"/>
              </w:numPr>
              <w:rPr>
                <w:rFonts w:eastAsia="標楷體"/>
                <w:b/>
              </w:rPr>
            </w:pPr>
            <w:r>
              <w:rPr>
                <w:rFonts w:eastAsia="標楷體"/>
                <w:b/>
              </w:rPr>
              <w:t>落實於教學後之困境為何？如何突破？</w:t>
            </w:r>
          </w:p>
          <w:p w:rsidR="000962B4" w:rsidRDefault="000962B4">
            <w:pPr>
              <w:widowControl/>
              <w:rPr>
                <w:rFonts w:eastAsia="標楷體"/>
                <w:b/>
              </w:rPr>
            </w:pPr>
          </w:p>
          <w:p w:rsidR="000962B4" w:rsidRDefault="00832E6F">
            <w:pPr>
              <w:pStyle w:val="a9"/>
              <w:widowControl/>
              <w:numPr>
                <w:ilvl w:val="2"/>
                <w:numId w:val="1"/>
              </w:numPr>
              <w:rPr>
                <w:rFonts w:eastAsia="標楷體"/>
                <w:b/>
              </w:rPr>
            </w:pPr>
            <w:r>
              <w:rPr>
                <w:rFonts w:eastAsia="標楷體"/>
                <w:b/>
              </w:rPr>
              <w:t>專業增能落實於教學後，學生學習之回饋為何？</w:t>
            </w:r>
          </w:p>
          <w:p w:rsidR="000962B4" w:rsidRDefault="000962B4">
            <w:pPr>
              <w:widowControl/>
              <w:ind w:left="142"/>
              <w:rPr>
                <w:rFonts w:eastAsia="標楷體"/>
                <w:b/>
              </w:rPr>
            </w:pPr>
          </w:p>
          <w:p w:rsidR="000962B4" w:rsidRDefault="00832E6F">
            <w:pPr>
              <w:pStyle w:val="a9"/>
              <w:numPr>
                <w:ilvl w:val="2"/>
                <w:numId w:val="1"/>
              </w:numPr>
              <w:rPr>
                <w:rFonts w:eastAsia="標楷體"/>
                <w:b/>
              </w:rPr>
            </w:pPr>
            <w:r>
              <w:rPr>
                <w:rFonts w:eastAsia="標楷體"/>
                <w:b/>
              </w:rPr>
              <w:t>本社群未來展望為何？</w:t>
            </w:r>
          </w:p>
          <w:p w:rsidR="000962B4" w:rsidRDefault="000962B4">
            <w:pPr>
              <w:rPr>
                <w:rFonts w:eastAsia="標楷體"/>
                <w:b/>
              </w:rPr>
            </w:pPr>
          </w:p>
        </w:tc>
      </w:tr>
      <w:tr w:rsidR="000962B4">
        <w:tblPrEx>
          <w:tblCellMar>
            <w:top w:w="0" w:type="dxa"/>
            <w:bottom w:w="0" w:type="dxa"/>
          </w:tblCellMar>
        </w:tblPrEx>
        <w:trPr>
          <w:trHeight w:val="11255"/>
          <w:jc w:val="center"/>
        </w:trPr>
        <w:tc>
          <w:tcPr>
            <w:tcW w:w="10720" w:type="dxa"/>
            <w:gridSpan w:val="9"/>
            <w:tcBorders>
              <w:top w:val="single" w:sz="4" w:space="0" w:color="000000"/>
              <w:left w:val="single" w:sz="12" w:space="0" w:color="000000"/>
              <w:bottom w:val="single" w:sz="12" w:space="0" w:color="000000"/>
              <w:right w:val="single" w:sz="12" w:space="0" w:color="000000"/>
            </w:tcBorders>
            <w:shd w:val="clear" w:color="auto" w:fill="auto"/>
            <w:tcMar>
              <w:top w:w="85" w:type="dxa"/>
              <w:left w:w="108" w:type="dxa"/>
              <w:bottom w:w="85" w:type="dxa"/>
              <w:right w:w="108" w:type="dxa"/>
            </w:tcMar>
            <w:vAlign w:val="center"/>
          </w:tcPr>
          <w:p w:rsidR="000962B4" w:rsidRDefault="00832E6F">
            <w:pPr>
              <w:widowControl/>
              <w:ind w:left="480" w:hanging="480"/>
              <w:rPr>
                <w:rFonts w:eastAsia="標楷體"/>
                <w:b/>
              </w:rPr>
            </w:pPr>
            <w:r>
              <w:rPr>
                <w:rFonts w:eastAsia="標楷體"/>
                <w:b/>
              </w:rPr>
              <w:lastRenderedPageBreak/>
              <w:t>五、定期社群運作，填寫對話紀錄表（社群成員分享節錄，請檢附每次活動之對話紀錄表於後，紀錄表格式如【附件三表</w:t>
            </w:r>
            <w:r>
              <w:rPr>
                <w:rFonts w:eastAsia="標楷體"/>
                <w:b/>
              </w:rPr>
              <w:t>1</w:t>
            </w:r>
            <w:r>
              <w:rPr>
                <w:rFonts w:eastAsia="標楷體"/>
                <w:b/>
              </w:rPr>
              <w:t>】</w:t>
            </w:r>
            <w:r>
              <w:rPr>
                <w:rFonts w:eastAsia="標楷體"/>
                <w:b/>
              </w:rPr>
              <w:t xml:space="preserve"> </w:t>
            </w:r>
            <w:r>
              <w:rPr>
                <w:rFonts w:eastAsia="標楷體"/>
                <w:b/>
              </w:rPr>
              <w:t>）。</w:t>
            </w:r>
          </w:p>
          <w:p w:rsidR="000962B4" w:rsidRDefault="000962B4">
            <w:pPr>
              <w:widowControl/>
              <w:rPr>
                <w:rFonts w:eastAsia="標楷體"/>
                <w:b/>
              </w:rPr>
            </w:pPr>
          </w:p>
          <w:p w:rsidR="000962B4" w:rsidRDefault="000962B4">
            <w:pPr>
              <w:widowControl/>
              <w:rPr>
                <w:rFonts w:eastAsia="標楷體"/>
                <w:b/>
              </w:rPr>
            </w:pPr>
          </w:p>
          <w:p w:rsidR="000962B4" w:rsidRDefault="00832E6F">
            <w:pPr>
              <w:widowControl/>
            </w:pPr>
            <w:r>
              <w:rPr>
                <w:rFonts w:eastAsia="標楷體"/>
                <w:b/>
              </w:rPr>
              <w:t>六、成果照片（請依實際進行次數自行增列欄位，</w:t>
            </w:r>
            <w:r>
              <w:rPr>
                <w:rFonts w:eastAsia="標楷體"/>
                <w:b/>
                <w:u w:val="single"/>
              </w:rPr>
              <w:t>每次至少</w:t>
            </w:r>
            <w:r>
              <w:rPr>
                <w:rFonts w:eastAsia="標楷體"/>
                <w:b/>
                <w:u w:val="single"/>
              </w:rPr>
              <w:t>1</w:t>
            </w:r>
            <w:r>
              <w:rPr>
                <w:rFonts w:eastAsia="標楷體"/>
                <w:b/>
                <w:u w:val="single"/>
              </w:rPr>
              <w:t>張</w:t>
            </w:r>
            <w:r>
              <w:rPr>
                <w:rFonts w:eastAsia="標楷體"/>
                <w:b/>
              </w:rPr>
              <w:t>，並加註說明）</w:t>
            </w:r>
          </w:p>
          <w:tbl>
            <w:tblPr>
              <w:tblW w:w="9067" w:type="dxa"/>
              <w:tblLayout w:type="fixed"/>
              <w:tblCellMar>
                <w:left w:w="10" w:type="dxa"/>
                <w:right w:w="10" w:type="dxa"/>
              </w:tblCellMar>
              <w:tblLook w:val="04A0" w:firstRow="1" w:lastRow="0" w:firstColumn="1" w:lastColumn="0" w:noHBand="0" w:noVBand="1"/>
            </w:tblPr>
            <w:tblGrid>
              <w:gridCol w:w="1188"/>
              <w:gridCol w:w="3915"/>
              <w:gridCol w:w="3964"/>
            </w:tblGrid>
            <w:tr w:rsidR="000962B4">
              <w:tblPrEx>
                <w:tblCellMar>
                  <w:top w:w="0" w:type="dxa"/>
                  <w:bottom w:w="0" w:type="dxa"/>
                </w:tblCellMar>
              </w:tblPrEx>
              <w:trPr>
                <w:trHeight w:hRule="exact" w:val="567"/>
              </w:trPr>
              <w:tc>
                <w:tcPr>
                  <w:tcW w:w="118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pPr>
                  <w:r>
                    <w:rPr>
                      <w:rFonts w:eastAsia="標楷體"/>
                    </w:rPr>
                    <w:t>圖</w:t>
                  </w:r>
                  <w:r>
                    <w:rPr>
                      <w:rFonts w:eastAsia="標楷體"/>
                    </w:rPr>
                    <w:t xml:space="preserve"> </w:t>
                  </w:r>
                  <w:r>
                    <w:rPr>
                      <w:rFonts w:eastAsia="標楷體"/>
                    </w:rPr>
                    <w:t>次</w:t>
                  </w:r>
                </w:p>
              </w:tc>
              <w:tc>
                <w:tcPr>
                  <w:tcW w:w="39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rPr>
                  </w:pPr>
                  <w:r>
                    <w:rPr>
                      <w:rFonts w:eastAsia="標楷體"/>
                    </w:rPr>
                    <w:t>照</w:t>
                  </w:r>
                  <w:r>
                    <w:rPr>
                      <w:rFonts w:eastAsia="標楷體"/>
                    </w:rPr>
                    <w:t xml:space="preserve">  </w:t>
                  </w:r>
                  <w:r>
                    <w:rPr>
                      <w:rFonts w:eastAsia="標楷體"/>
                    </w:rPr>
                    <w:t>片</w:t>
                  </w:r>
                </w:p>
              </w:tc>
              <w:tc>
                <w:tcPr>
                  <w:tcW w:w="396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rPr>
                  </w:pPr>
                  <w:r>
                    <w:rPr>
                      <w:rFonts w:eastAsia="標楷體"/>
                    </w:rPr>
                    <w:t>說</w:t>
                  </w:r>
                  <w:r>
                    <w:rPr>
                      <w:rFonts w:eastAsia="標楷體"/>
                    </w:rPr>
                    <w:t xml:space="preserve">  </w:t>
                  </w:r>
                  <w:r>
                    <w:rPr>
                      <w:rFonts w:eastAsia="標楷體"/>
                    </w:rPr>
                    <w:t>明</w:t>
                  </w:r>
                </w:p>
              </w:tc>
            </w:tr>
            <w:tr w:rsidR="000962B4">
              <w:tblPrEx>
                <w:tblCellMar>
                  <w:top w:w="0" w:type="dxa"/>
                  <w:bottom w:w="0" w:type="dxa"/>
                </w:tblCellMar>
              </w:tblPrEx>
              <w:trPr>
                <w:trHeight w:hRule="exact" w:val="998"/>
              </w:trPr>
              <w:tc>
                <w:tcPr>
                  <w:tcW w:w="11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rPr>
                  </w:pPr>
                  <w:r>
                    <w:rPr>
                      <w:rFonts w:eastAsia="標楷體"/>
                    </w:rPr>
                    <w:t>1</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rPr>
                      <w:rFonts w:eastAsia="標楷體"/>
                      <w:b/>
                    </w:rPr>
                  </w:pPr>
                </w:p>
              </w:tc>
              <w:tc>
                <w:tcPr>
                  <w:tcW w:w="39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832E6F">
                  <w:pPr>
                    <w:widowControl/>
                    <w:rPr>
                      <w:rFonts w:eastAsia="標楷體"/>
                    </w:rPr>
                  </w:pPr>
                  <w:r>
                    <w:rPr>
                      <w:rFonts w:eastAsia="標楷體"/>
                    </w:rPr>
                    <w:t>活動內容：</w:t>
                  </w:r>
                  <w:r>
                    <w:rPr>
                      <w:rFonts w:eastAsia="標楷體"/>
                    </w:rPr>
                    <w:t xml:space="preserve"> </w:t>
                  </w:r>
                </w:p>
                <w:p w:rsidR="000962B4" w:rsidRDefault="00832E6F">
                  <w:pPr>
                    <w:widowControl/>
                    <w:rPr>
                      <w:rFonts w:eastAsia="標楷體"/>
                    </w:rPr>
                  </w:pPr>
                  <w:r>
                    <w:rPr>
                      <w:rFonts w:eastAsia="標楷體"/>
                    </w:rPr>
                    <w:t>日期：</w:t>
                  </w:r>
                  <w:r>
                    <w:rPr>
                      <w:rFonts w:eastAsia="標楷體"/>
                    </w:rPr>
                    <w:t xml:space="preserve"> </w:t>
                  </w:r>
                </w:p>
                <w:p w:rsidR="000962B4" w:rsidRDefault="00832E6F">
                  <w:pPr>
                    <w:widowControl/>
                    <w:rPr>
                      <w:rFonts w:eastAsia="標楷體"/>
                    </w:rPr>
                  </w:pPr>
                  <w:r>
                    <w:rPr>
                      <w:rFonts w:eastAsia="標楷體"/>
                    </w:rPr>
                    <w:t>地點：</w:t>
                  </w:r>
                </w:p>
              </w:tc>
            </w:tr>
            <w:tr w:rsidR="000962B4">
              <w:tblPrEx>
                <w:tblCellMar>
                  <w:top w:w="0" w:type="dxa"/>
                  <w:bottom w:w="0" w:type="dxa"/>
                </w:tblCellMar>
              </w:tblPrEx>
              <w:trPr>
                <w:trHeight w:hRule="exact" w:val="1140"/>
              </w:trPr>
              <w:tc>
                <w:tcPr>
                  <w:tcW w:w="11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rPr>
                  </w:pPr>
                  <w:r>
                    <w:rPr>
                      <w:rFonts w:eastAsia="標楷體"/>
                    </w:rPr>
                    <w:t>2</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rPr>
                      <w:rFonts w:eastAsia="標楷體"/>
                      <w:b/>
                    </w:rPr>
                  </w:pPr>
                </w:p>
              </w:tc>
              <w:tc>
                <w:tcPr>
                  <w:tcW w:w="39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832E6F">
                  <w:pPr>
                    <w:widowControl/>
                    <w:rPr>
                      <w:rFonts w:eastAsia="標楷體"/>
                    </w:rPr>
                  </w:pPr>
                  <w:r>
                    <w:rPr>
                      <w:rFonts w:eastAsia="標楷體"/>
                    </w:rPr>
                    <w:t>活動內容：</w:t>
                  </w:r>
                  <w:r>
                    <w:rPr>
                      <w:rFonts w:eastAsia="標楷體"/>
                    </w:rPr>
                    <w:t xml:space="preserve"> </w:t>
                  </w:r>
                </w:p>
                <w:p w:rsidR="000962B4" w:rsidRDefault="00832E6F">
                  <w:pPr>
                    <w:widowControl/>
                    <w:rPr>
                      <w:rFonts w:eastAsia="標楷體"/>
                    </w:rPr>
                  </w:pPr>
                  <w:r>
                    <w:rPr>
                      <w:rFonts w:eastAsia="標楷體"/>
                    </w:rPr>
                    <w:t>日期：</w:t>
                  </w:r>
                  <w:r>
                    <w:rPr>
                      <w:rFonts w:eastAsia="標楷體"/>
                    </w:rPr>
                    <w:t xml:space="preserve"> </w:t>
                  </w:r>
                </w:p>
                <w:p w:rsidR="000962B4" w:rsidRDefault="00832E6F">
                  <w:pPr>
                    <w:widowControl/>
                    <w:rPr>
                      <w:rFonts w:eastAsia="標楷體"/>
                    </w:rPr>
                  </w:pPr>
                  <w:r>
                    <w:rPr>
                      <w:rFonts w:eastAsia="標楷體"/>
                    </w:rPr>
                    <w:t>地點：</w:t>
                  </w:r>
                  <w:r>
                    <w:rPr>
                      <w:rFonts w:eastAsia="標楷體"/>
                    </w:rPr>
                    <w:t xml:space="preserve"> </w:t>
                  </w:r>
                </w:p>
              </w:tc>
            </w:tr>
            <w:tr w:rsidR="000962B4">
              <w:tblPrEx>
                <w:tblCellMar>
                  <w:top w:w="0" w:type="dxa"/>
                  <w:bottom w:w="0" w:type="dxa"/>
                </w:tblCellMar>
              </w:tblPrEx>
              <w:trPr>
                <w:trHeight w:hRule="exact" w:val="1130"/>
              </w:trPr>
              <w:tc>
                <w:tcPr>
                  <w:tcW w:w="11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rPr>
                  </w:pPr>
                  <w:r>
                    <w:rPr>
                      <w:rFonts w:eastAsia="標楷體"/>
                    </w:rPr>
                    <w:t>3</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rPr>
                      <w:rFonts w:eastAsia="標楷體"/>
                      <w:b/>
                    </w:rPr>
                  </w:pPr>
                </w:p>
              </w:tc>
              <w:tc>
                <w:tcPr>
                  <w:tcW w:w="39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832E6F">
                  <w:pPr>
                    <w:widowControl/>
                    <w:rPr>
                      <w:rFonts w:eastAsia="標楷體"/>
                    </w:rPr>
                  </w:pPr>
                  <w:r>
                    <w:rPr>
                      <w:rFonts w:eastAsia="標楷體"/>
                    </w:rPr>
                    <w:t>活動內容：</w:t>
                  </w:r>
                  <w:r>
                    <w:rPr>
                      <w:rFonts w:eastAsia="標楷體"/>
                    </w:rPr>
                    <w:t xml:space="preserve"> </w:t>
                  </w:r>
                </w:p>
                <w:p w:rsidR="000962B4" w:rsidRDefault="00832E6F">
                  <w:pPr>
                    <w:widowControl/>
                    <w:rPr>
                      <w:rFonts w:eastAsia="標楷體"/>
                    </w:rPr>
                  </w:pPr>
                  <w:r>
                    <w:rPr>
                      <w:rFonts w:eastAsia="標楷體"/>
                    </w:rPr>
                    <w:t>日期：</w:t>
                  </w:r>
                  <w:r>
                    <w:rPr>
                      <w:rFonts w:eastAsia="標楷體"/>
                    </w:rPr>
                    <w:t xml:space="preserve"> </w:t>
                  </w:r>
                </w:p>
                <w:p w:rsidR="000962B4" w:rsidRDefault="00832E6F">
                  <w:pPr>
                    <w:widowControl/>
                    <w:rPr>
                      <w:rFonts w:eastAsia="標楷體"/>
                    </w:rPr>
                  </w:pPr>
                  <w:r>
                    <w:rPr>
                      <w:rFonts w:eastAsia="標楷體"/>
                    </w:rPr>
                    <w:t>地點：</w:t>
                  </w:r>
                  <w:r>
                    <w:rPr>
                      <w:rFonts w:eastAsia="標楷體"/>
                    </w:rPr>
                    <w:t xml:space="preserve"> </w:t>
                  </w:r>
                </w:p>
              </w:tc>
            </w:tr>
            <w:tr w:rsidR="000962B4">
              <w:tblPrEx>
                <w:tblCellMar>
                  <w:top w:w="0" w:type="dxa"/>
                  <w:bottom w:w="0" w:type="dxa"/>
                </w:tblCellMar>
              </w:tblPrEx>
              <w:trPr>
                <w:trHeight w:hRule="exact" w:val="1129"/>
              </w:trPr>
              <w:tc>
                <w:tcPr>
                  <w:tcW w:w="11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rPr>
                  </w:pPr>
                  <w:r>
                    <w:rPr>
                      <w:rFonts w:eastAsia="標楷體"/>
                    </w:rPr>
                    <w:t>4</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rPr>
                      <w:rFonts w:eastAsia="標楷體"/>
                      <w:b/>
                    </w:rPr>
                  </w:pPr>
                </w:p>
              </w:tc>
              <w:tc>
                <w:tcPr>
                  <w:tcW w:w="39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832E6F">
                  <w:pPr>
                    <w:widowControl/>
                    <w:rPr>
                      <w:rFonts w:eastAsia="標楷體"/>
                    </w:rPr>
                  </w:pPr>
                  <w:r>
                    <w:rPr>
                      <w:rFonts w:eastAsia="標楷體"/>
                    </w:rPr>
                    <w:t>活動內容：</w:t>
                  </w:r>
                  <w:r>
                    <w:rPr>
                      <w:rFonts w:eastAsia="標楷體"/>
                    </w:rPr>
                    <w:t xml:space="preserve"> </w:t>
                  </w:r>
                </w:p>
                <w:p w:rsidR="000962B4" w:rsidRDefault="00832E6F">
                  <w:pPr>
                    <w:widowControl/>
                    <w:rPr>
                      <w:rFonts w:eastAsia="標楷體"/>
                    </w:rPr>
                  </w:pPr>
                  <w:r>
                    <w:rPr>
                      <w:rFonts w:eastAsia="標楷體"/>
                    </w:rPr>
                    <w:t>日期：</w:t>
                  </w:r>
                  <w:r>
                    <w:rPr>
                      <w:rFonts w:eastAsia="標楷體"/>
                    </w:rPr>
                    <w:t xml:space="preserve"> </w:t>
                  </w:r>
                </w:p>
                <w:p w:rsidR="000962B4" w:rsidRDefault="00832E6F">
                  <w:pPr>
                    <w:widowControl/>
                    <w:rPr>
                      <w:rFonts w:eastAsia="標楷體"/>
                    </w:rPr>
                  </w:pPr>
                  <w:r>
                    <w:rPr>
                      <w:rFonts w:eastAsia="標楷體"/>
                    </w:rPr>
                    <w:t>地點：</w:t>
                  </w:r>
                </w:p>
              </w:tc>
            </w:tr>
            <w:tr w:rsidR="000962B4">
              <w:tblPrEx>
                <w:tblCellMar>
                  <w:top w:w="0" w:type="dxa"/>
                  <w:bottom w:w="0" w:type="dxa"/>
                </w:tblCellMar>
              </w:tblPrEx>
              <w:trPr>
                <w:trHeight w:hRule="exact" w:val="1131"/>
              </w:trPr>
              <w:tc>
                <w:tcPr>
                  <w:tcW w:w="11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rPr>
                  </w:pPr>
                  <w:r>
                    <w:rPr>
                      <w:rFonts w:eastAsia="標楷體"/>
                    </w:rPr>
                    <w:t>5</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rPr>
                      <w:rFonts w:eastAsia="標楷體"/>
                      <w:b/>
                    </w:rPr>
                  </w:pPr>
                </w:p>
              </w:tc>
              <w:tc>
                <w:tcPr>
                  <w:tcW w:w="39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832E6F">
                  <w:pPr>
                    <w:widowControl/>
                    <w:rPr>
                      <w:rFonts w:eastAsia="標楷體"/>
                    </w:rPr>
                  </w:pPr>
                  <w:r>
                    <w:rPr>
                      <w:rFonts w:eastAsia="標楷體"/>
                    </w:rPr>
                    <w:t>活動內容：</w:t>
                  </w:r>
                  <w:r>
                    <w:rPr>
                      <w:rFonts w:eastAsia="標楷體"/>
                    </w:rPr>
                    <w:t xml:space="preserve"> </w:t>
                  </w:r>
                </w:p>
                <w:p w:rsidR="000962B4" w:rsidRDefault="00832E6F">
                  <w:pPr>
                    <w:widowControl/>
                    <w:rPr>
                      <w:rFonts w:eastAsia="標楷體"/>
                    </w:rPr>
                  </w:pPr>
                  <w:r>
                    <w:rPr>
                      <w:rFonts w:eastAsia="標楷體"/>
                    </w:rPr>
                    <w:t>日期：</w:t>
                  </w:r>
                  <w:r>
                    <w:rPr>
                      <w:rFonts w:eastAsia="標楷體"/>
                    </w:rPr>
                    <w:t xml:space="preserve"> </w:t>
                  </w:r>
                </w:p>
                <w:p w:rsidR="000962B4" w:rsidRDefault="00832E6F">
                  <w:pPr>
                    <w:widowControl/>
                    <w:rPr>
                      <w:rFonts w:eastAsia="標楷體"/>
                    </w:rPr>
                  </w:pPr>
                  <w:r>
                    <w:rPr>
                      <w:rFonts w:eastAsia="標楷體"/>
                    </w:rPr>
                    <w:t>地點：</w:t>
                  </w:r>
                </w:p>
              </w:tc>
            </w:tr>
            <w:tr w:rsidR="000962B4">
              <w:tblPrEx>
                <w:tblCellMar>
                  <w:top w:w="0" w:type="dxa"/>
                  <w:bottom w:w="0" w:type="dxa"/>
                </w:tblCellMar>
              </w:tblPrEx>
              <w:trPr>
                <w:trHeight w:hRule="exact" w:val="1275"/>
              </w:trPr>
              <w:tc>
                <w:tcPr>
                  <w:tcW w:w="11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jc w:val="center"/>
                    <w:rPr>
                      <w:rFonts w:eastAsia="標楷體"/>
                    </w:rPr>
                  </w:pPr>
                  <w:r>
                    <w:rPr>
                      <w:rFonts w:eastAsia="標楷體"/>
                    </w:rPr>
                    <w:t>6</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rPr>
                      <w:rFonts w:eastAsia="標楷體"/>
                      <w:b/>
                    </w:rPr>
                  </w:pPr>
                </w:p>
              </w:tc>
              <w:tc>
                <w:tcPr>
                  <w:tcW w:w="39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832E6F">
                  <w:pPr>
                    <w:widowControl/>
                    <w:rPr>
                      <w:rFonts w:eastAsia="標楷體"/>
                    </w:rPr>
                  </w:pPr>
                  <w:r>
                    <w:rPr>
                      <w:rFonts w:eastAsia="標楷體"/>
                    </w:rPr>
                    <w:t>活動內容：</w:t>
                  </w:r>
                  <w:r>
                    <w:rPr>
                      <w:rFonts w:eastAsia="標楷體"/>
                    </w:rPr>
                    <w:t xml:space="preserve"> </w:t>
                  </w:r>
                </w:p>
                <w:p w:rsidR="000962B4" w:rsidRDefault="00832E6F">
                  <w:pPr>
                    <w:widowControl/>
                    <w:rPr>
                      <w:rFonts w:eastAsia="標楷體"/>
                    </w:rPr>
                  </w:pPr>
                  <w:r>
                    <w:rPr>
                      <w:rFonts w:eastAsia="標楷體"/>
                    </w:rPr>
                    <w:t>日期：</w:t>
                  </w:r>
                  <w:r>
                    <w:rPr>
                      <w:rFonts w:eastAsia="標楷體"/>
                    </w:rPr>
                    <w:t xml:space="preserve"> </w:t>
                  </w:r>
                </w:p>
                <w:p w:rsidR="000962B4" w:rsidRDefault="00832E6F">
                  <w:pPr>
                    <w:widowControl/>
                    <w:rPr>
                      <w:rFonts w:eastAsia="標楷體"/>
                    </w:rPr>
                  </w:pPr>
                  <w:r>
                    <w:rPr>
                      <w:rFonts w:eastAsia="標楷體"/>
                    </w:rPr>
                    <w:t>地點：</w:t>
                  </w:r>
                </w:p>
              </w:tc>
            </w:tr>
          </w:tbl>
          <w:p w:rsidR="000962B4" w:rsidRDefault="000962B4">
            <w:pPr>
              <w:widowControl/>
              <w:rPr>
                <w:rFonts w:eastAsia="標楷體"/>
                <w:b/>
              </w:rPr>
            </w:pPr>
          </w:p>
          <w:p w:rsidR="000962B4" w:rsidRDefault="000962B4">
            <w:pPr>
              <w:widowControl/>
              <w:rPr>
                <w:rFonts w:eastAsia="標楷體"/>
                <w:b/>
              </w:rPr>
            </w:pPr>
          </w:p>
          <w:p w:rsidR="000962B4" w:rsidRDefault="000962B4">
            <w:pPr>
              <w:widowControl/>
              <w:rPr>
                <w:rFonts w:eastAsia="標楷體"/>
                <w:b/>
              </w:rPr>
            </w:pPr>
          </w:p>
          <w:p w:rsidR="000962B4" w:rsidRDefault="000962B4">
            <w:pPr>
              <w:widowControl/>
              <w:rPr>
                <w:rFonts w:eastAsia="標楷體"/>
                <w:b/>
              </w:rPr>
            </w:pPr>
          </w:p>
          <w:p w:rsidR="000962B4" w:rsidRDefault="000962B4">
            <w:pPr>
              <w:widowControl/>
              <w:rPr>
                <w:rFonts w:eastAsia="標楷體"/>
                <w:b/>
              </w:rPr>
            </w:pPr>
          </w:p>
        </w:tc>
      </w:tr>
    </w:tbl>
    <w:p w:rsidR="000962B4" w:rsidRDefault="00832E6F">
      <w:pPr>
        <w:snapToGrid w:val="0"/>
        <w:rPr>
          <w:rFonts w:eastAsia="標楷體"/>
        </w:rPr>
      </w:pPr>
      <w:r>
        <w:rPr>
          <w:rFonts w:eastAsia="標楷體"/>
        </w:rPr>
        <w:t>（本表請核章）</w:t>
      </w:r>
    </w:p>
    <w:p w:rsidR="000962B4" w:rsidRDefault="00832E6F">
      <w:pPr>
        <w:widowControl/>
        <w:snapToGrid w:val="0"/>
      </w:pPr>
      <w:r>
        <w:rPr>
          <w:rFonts w:eastAsia="標楷體"/>
          <w:b/>
          <w:sz w:val="28"/>
        </w:rPr>
        <w:t>召集人／承辦人：</w:t>
      </w:r>
      <w:r>
        <w:rPr>
          <w:rFonts w:eastAsia="標楷體"/>
          <w:b/>
          <w:sz w:val="28"/>
        </w:rPr>
        <w:t xml:space="preserve">            </w:t>
      </w:r>
      <w:r>
        <w:rPr>
          <w:rFonts w:eastAsia="標楷體"/>
          <w:b/>
          <w:sz w:val="28"/>
        </w:rPr>
        <w:t>承辦主任：</w:t>
      </w:r>
      <w:r>
        <w:rPr>
          <w:rFonts w:eastAsia="標楷體"/>
          <w:b/>
          <w:sz w:val="28"/>
        </w:rPr>
        <w:t xml:space="preserve">            </w:t>
      </w:r>
      <w:r>
        <w:rPr>
          <w:rFonts w:eastAsia="標楷體"/>
          <w:b/>
          <w:sz w:val="28"/>
        </w:rPr>
        <w:t>校</w:t>
      </w:r>
      <w:r>
        <w:rPr>
          <w:rFonts w:eastAsia="標楷體"/>
          <w:b/>
          <w:sz w:val="28"/>
        </w:rPr>
        <w:t xml:space="preserve">    </w:t>
      </w:r>
      <w:r>
        <w:rPr>
          <w:rFonts w:eastAsia="標楷體"/>
          <w:b/>
          <w:sz w:val="28"/>
        </w:rPr>
        <w:t>長：</w:t>
      </w:r>
    </w:p>
    <w:p w:rsidR="000962B4" w:rsidRDefault="00832E6F">
      <w:pPr>
        <w:pageBreakBefore/>
        <w:widowControl/>
        <w:spacing w:after="180"/>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-485144</wp:posOffset>
                </wp:positionH>
                <wp:positionV relativeFrom="paragraph">
                  <wp:posOffset>-262890</wp:posOffset>
                </wp:positionV>
                <wp:extent cx="938531" cy="283848"/>
                <wp:effectExtent l="0" t="0" r="0" b="1902"/>
                <wp:wrapSquare wrapText="bothSides"/>
                <wp:docPr id="1" name="文字方塊 2"/>
                <wp:cNvGraphicFramePr/>
                <a:graphic xmlns:a="http://schemas.openxmlformats.org/drawingml/2006/main">
                  <a:graphicData uri="http://schemas.microsoft.com/office/word/2010/wordprocessingShape">
                    <wps:wsp>
                      <wps:cNvSpPr txBox="1"/>
                      <wps:spPr>
                        <a:xfrm>
                          <a:off x="0" y="0"/>
                          <a:ext cx="938531" cy="283848"/>
                        </a:xfrm>
                        <a:prstGeom prst="rect">
                          <a:avLst/>
                        </a:prstGeom>
                        <a:solidFill>
                          <a:srgbClr val="FFFFFF"/>
                        </a:solidFill>
                        <a:ln>
                          <a:noFill/>
                          <a:prstDash/>
                        </a:ln>
                      </wps:spPr>
                      <wps:txbx>
                        <w:txbxContent>
                          <w:p w:rsidR="000962B4" w:rsidRDefault="00832E6F">
                            <w:r>
                              <w:rPr>
                                <w:rFonts w:ascii="標楷體" w:eastAsia="標楷體" w:hAnsi="標楷體"/>
                                <w:b/>
                                <w:bCs/>
                              </w:rPr>
                              <w:t>附件三表</w:t>
                            </w:r>
                            <w:r>
                              <w:rPr>
                                <w:rFonts w:ascii="標楷體" w:eastAsia="標楷體" w:hAnsi="標楷體"/>
                                <w:b/>
                                <w:bCs/>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8.2pt;margin-top:-20.7pt;width:73.9pt;height:2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" stroked="f">
                <v:textbox>
                  <w:txbxContent>
                    <w:p w:rsidR="000962B4" w:rsidRDefault="00832E6F">
                      <w:r>
                        <w:rPr>
                          <w:rFonts w:ascii="標楷體" w:eastAsia="標楷體" w:hAnsi="標楷體"/>
                          <w:b/>
                          <w:bCs/>
                        </w:rPr>
                        <w:t>附件三表</w:t>
                      </w:r>
                      <w:r>
                        <w:rPr>
                          <w:rFonts w:ascii="標楷體" w:eastAsia="標楷體" w:hAnsi="標楷體"/>
                          <w:b/>
                          <w:bCs/>
                        </w:rPr>
                        <w:t>1</w:t>
                      </w:r>
                    </w:p>
                  </w:txbxContent>
                </v:textbox>
                <w10:wrap type="square"/>
              </v:shape>
            </w:pict>
          </mc:Fallback>
        </mc:AlternateContent>
      </w:r>
      <w:r>
        <w:rPr>
          <w:rFonts w:eastAsia="標楷體"/>
          <w:b/>
          <w:sz w:val="32"/>
        </w:rPr>
        <w:t>110</w:t>
      </w:r>
      <w:r>
        <w:rPr>
          <w:rFonts w:eastAsia="標楷體"/>
          <w:b/>
          <w:sz w:val="32"/>
        </w:rPr>
        <w:t>學年度新竹市教師專業學習社群運作對話紀錄表</w:t>
      </w:r>
    </w:p>
    <w:tbl>
      <w:tblPr>
        <w:tblW w:w="8522" w:type="dxa"/>
        <w:jc w:val="center"/>
        <w:tblCellMar>
          <w:left w:w="10" w:type="dxa"/>
          <w:right w:w="10" w:type="dxa"/>
        </w:tblCellMar>
        <w:tblLook w:val="04A0" w:firstRow="1" w:lastRow="0" w:firstColumn="1" w:lastColumn="0" w:noHBand="0" w:noVBand="1"/>
      </w:tblPr>
      <w:tblGrid>
        <w:gridCol w:w="1448"/>
        <w:gridCol w:w="2608"/>
        <w:gridCol w:w="2058"/>
        <w:gridCol w:w="2408"/>
      </w:tblGrid>
      <w:tr w:rsidR="000962B4">
        <w:tblPrEx>
          <w:tblCellMar>
            <w:top w:w="0" w:type="dxa"/>
            <w:bottom w:w="0" w:type="dxa"/>
          </w:tblCellMar>
        </w:tblPrEx>
        <w:trPr>
          <w:trHeight w:val="601"/>
          <w:jc w:val="center"/>
        </w:trPr>
        <w:tc>
          <w:tcPr>
            <w:tcW w:w="852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832E6F">
            <w:pPr>
              <w:widowControl/>
            </w:pPr>
            <w:r>
              <w:rPr>
                <w:rFonts w:eastAsia="標楷體"/>
                <w:b/>
              </w:rPr>
              <w:t>第Ｏ次</w:t>
            </w:r>
            <w:r>
              <w:rPr>
                <w:rFonts w:eastAsia="標楷體"/>
                <w:b/>
                <w:u w:val="single"/>
              </w:rPr>
              <w:t xml:space="preserve">　（社群名稱）　</w:t>
            </w:r>
            <w:r>
              <w:rPr>
                <w:rFonts w:eastAsia="標楷體"/>
                <w:b/>
              </w:rPr>
              <w:t>社群運作紀錄</w:t>
            </w:r>
          </w:p>
        </w:tc>
      </w:tr>
      <w:tr w:rsidR="000962B4">
        <w:tblPrEx>
          <w:tblCellMar>
            <w:top w:w="0" w:type="dxa"/>
            <w:bottom w:w="0" w:type="dxa"/>
          </w:tblCellMar>
        </w:tblPrEx>
        <w:trPr>
          <w:trHeight w:val="695"/>
          <w:jc w:val="center"/>
        </w:trPr>
        <w:tc>
          <w:tcPr>
            <w:tcW w:w="1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rPr>
                <w:rFonts w:eastAsia="標楷體"/>
                <w:b/>
              </w:rPr>
            </w:pPr>
            <w:r>
              <w:rPr>
                <w:rFonts w:eastAsia="標楷體"/>
                <w:b/>
              </w:rPr>
              <w:t>填表人</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rPr>
                <w:rFonts w:eastAsia="標楷體"/>
                <w:b/>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rPr>
                <w:rFonts w:eastAsia="標楷體"/>
                <w:b/>
              </w:rPr>
            </w:pPr>
            <w:r>
              <w:rPr>
                <w:rFonts w:eastAsia="標楷體"/>
                <w:b/>
              </w:rPr>
              <w:t>執行日期</w:t>
            </w:r>
          </w:p>
        </w:tc>
        <w:tc>
          <w:tcPr>
            <w:tcW w:w="24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0962B4">
            <w:pPr>
              <w:widowControl/>
              <w:rPr>
                <w:rFonts w:eastAsia="標楷體"/>
                <w:b/>
              </w:rPr>
            </w:pPr>
          </w:p>
        </w:tc>
      </w:tr>
      <w:tr w:rsidR="000962B4">
        <w:tblPrEx>
          <w:tblCellMar>
            <w:top w:w="0" w:type="dxa"/>
            <w:bottom w:w="0" w:type="dxa"/>
          </w:tblCellMar>
        </w:tblPrEx>
        <w:trPr>
          <w:trHeight w:val="705"/>
          <w:jc w:val="center"/>
        </w:trPr>
        <w:tc>
          <w:tcPr>
            <w:tcW w:w="14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rPr>
                <w:rFonts w:eastAsia="標楷體"/>
                <w:b/>
              </w:rPr>
            </w:pPr>
            <w:r>
              <w:rPr>
                <w:rFonts w:eastAsia="標楷體"/>
                <w:b/>
              </w:rPr>
              <w:t>執行地點</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0962B4">
            <w:pPr>
              <w:widowControl/>
              <w:rPr>
                <w:rFonts w:eastAsia="標楷體"/>
                <w:b/>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2B4" w:rsidRDefault="00832E6F">
            <w:pPr>
              <w:widowControl/>
              <w:rPr>
                <w:rFonts w:eastAsia="標楷體"/>
                <w:b/>
              </w:rPr>
            </w:pPr>
            <w:r>
              <w:rPr>
                <w:rFonts w:eastAsia="標楷體"/>
                <w:b/>
              </w:rPr>
              <w:t>執行時間</w:t>
            </w:r>
          </w:p>
        </w:tc>
        <w:tc>
          <w:tcPr>
            <w:tcW w:w="24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0962B4">
            <w:pPr>
              <w:widowControl/>
              <w:rPr>
                <w:rFonts w:eastAsia="標楷體"/>
                <w:b/>
              </w:rPr>
            </w:pPr>
          </w:p>
        </w:tc>
      </w:tr>
      <w:tr w:rsidR="000962B4">
        <w:tblPrEx>
          <w:tblCellMar>
            <w:top w:w="0" w:type="dxa"/>
            <w:bottom w:w="0" w:type="dxa"/>
          </w:tblCellMar>
        </w:tblPrEx>
        <w:trPr>
          <w:trHeight w:val="5029"/>
          <w:jc w:val="center"/>
        </w:trPr>
        <w:tc>
          <w:tcPr>
            <w:tcW w:w="8522"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962B4" w:rsidRDefault="00832E6F">
            <w:pPr>
              <w:widowControl/>
              <w:rPr>
                <w:rFonts w:eastAsia="標楷體"/>
                <w:b/>
              </w:rPr>
            </w:pPr>
            <w:r>
              <w:rPr>
                <w:rFonts w:eastAsia="標楷體"/>
                <w:b/>
              </w:rPr>
              <w:t>專業對話摘要：</w:t>
            </w:r>
          </w:p>
        </w:tc>
      </w:tr>
      <w:tr w:rsidR="000962B4">
        <w:tblPrEx>
          <w:tblCellMar>
            <w:top w:w="0" w:type="dxa"/>
            <w:bottom w:w="0" w:type="dxa"/>
          </w:tblCellMar>
        </w:tblPrEx>
        <w:trPr>
          <w:trHeight w:val="580"/>
          <w:jc w:val="center"/>
        </w:trPr>
        <w:tc>
          <w:tcPr>
            <w:tcW w:w="8522"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962B4" w:rsidRDefault="00832E6F">
            <w:pPr>
              <w:widowControl/>
              <w:rPr>
                <w:rFonts w:eastAsia="標楷體"/>
                <w:b/>
              </w:rPr>
            </w:pPr>
            <w:r>
              <w:rPr>
                <w:rFonts w:eastAsia="標楷體"/>
                <w:b/>
              </w:rPr>
              <w:t>與會人員簽到（於下方欄位）：</w:t>
            </w:r>
          </w:p>
        </w:tc>
      </w:tr>
      <w:tr w:rsidR="000962B4">
        <w:tblPrEx>
          <w:tblCellMar>
            <w:top w:w="0" w:type="dxa"/>
            <w:bottom w:w="0" w:type="dxa"/>
          </w:tblCellMar>
        </w:tblPrEx>
        <w:trPr>
          <w:trHeight w:val="2185"/>
          <w:jc w:val="center"/>
        </w:trPr>
        <w:tc>
          <w:tcPr>
            <w:tcW w:w="8522"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962B4" w:rsidRDefault="000962B4">
            <w:pPr>
              <w:widowControl/>
              <w:rPr>
                <w:rFonts w:eastAsia="標楷體"/>
                <w:b/>
              </w:rPr>
            </w:pPr>
          </w:p>
        </w:tc>
      </w:tr>
    </w:tbl>
    <w:p w:rsidR="000962B4" w:rsidRDefault="000962B4">
      <w:pPr>
        <w:widowControl/>
        <w:rPr>
          <w:rFonts w:eastAsia="標楷體"/>
        </w:rPr>
      </w:pPr>
    </w:p>
    <w:p w:rsidR="000962B4" w:rsidRDefault="000962B4">
      <w:pPr>
        <w:snapToGrid w:val="0"/>
        <w:spacing w:line="480" w:lineRule="exact"/>
        <w:jc w:val="center"/>
        <w:rPr>
          <w:rFonts w:ascii="標楷體" w:eastAsia="標楷體" w:hAnsi="標楷體"/>
          <w:b/>
          <w:color w:val="000000"/>
          <w:sz w:val="32"/>
          <w:szCs w:val="32"/>
        </w:rPr>
      </w:pPr>
    </w:p>
    <w:sectPr w:rsidR="000962B4">
      <w:pgSz w:w="11906" w:h="16838"/>
      <w:pgMar w:top="1440" w:right="1800" w:bottom="1985" w:left="1800"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E6F" w:rsidRDefault="00832E6F">
      <w:r>
        <w:separator/>
      </w:r>
    </w:p>
  </w:endnote>
  <w:endnote w:type="continuationSeparator" w:id="0">
    <w:p w:rsidR="00832E6F" w:rsidRDefault="0083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E6F" w:rsidRDefault="00832E6F">
      <w:r>
        <w:rPr>
          <w:color w:val="000000"/>
        </w:rPr>
        <w:separator/>
      </w:r>
    </w:p>
  </w:footnote>
  <w:footnote w:type="continuationSeparator" w:id="0">
    <w:p w:rsidR="00832E6F" w:rsidRDefault="0083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330"/>
    <w:multiLevelType w:val="multilevel"/>
    <w:tmpl w:val="974CCA8A"/>
    <w:lvl w:ilvl="0">
      <w:start w:val="1"/>
      <w:numFmt w:val="taiwaneseCountingThousand"/>
      <w:suff w:val="space"/>
      <w:lvlText w:val="（%1）"/>
      <w:lvlJc w:val="left"/>
      <w:pPr>
        <w:ind w:left="738" w:hanging="454"/>
      </w:pPr>
    </w:lvl>
    <w:lvl w:ilvl="1">
      <w:start w:val="1"/>
      <w:numFmt w:val="decimal"/>
      <w:lvlText w:val="%2、"/>
      <w:lvlJc w:val="left"/>
      <w:pPr>
        <w:ind w:left="1070" w:hanging="360"/>
      </w:pPr>
    </w:lvl>
    <w:lvl w:ilvl="2">
      <w:start w:val="1"/>
      <w:numFmt w:val="taiwaneseCountingThousand"/>
      <w:lvlText w:val="%3、"/>
      <w:lvlJc w:val="left"/>
      <w:pPr>
        <w:ind w:left="862" w:hanging="720"/>
      </w:pPr>
    </w:lvl>
    <w:lvl w:ilvl="3">
      <w:start w:val="1"/>
      <w:numFmt w:val="decimal"/>
      <w:lvlText w:val="%4."/>
      <w:lvlJc w:val="left"/>
      <w:pPr>
        <w:ind w:left="3056" w:hanging="480"/>
      </w:pPr>
    </w:lvl>
    <w:lvl w:ilvl="4">
      <w:start w:val="1"/>
      <w:numFmt w:val="ideographTraditional"/>
      <w:lvlText w:val="%5、"/>
      <w:lvlJc w:val="left"/>
      <w:pPr>
        <w:ind w:left="3536" w:hanging="480"/>
      </w:pPr>
    </w:lvl>
    <w:lvl w:ilvl="5">
      <w:start w:val="1"/>
      <w:numFmt w:val="lowerRoman"/>
      <w:lvlText w:val="%6."/>
      <w:lvlJc w:val="right"/>
      <w:pPr>
        <w:ind w:left="4016" w:hanging="480"/>
      </w:pPr>
    </w:lvl>
    <w:lvl w:ilvl="6">
      <w:start w:val="1"/>
      <w:numFmt w:val="decimal"/>
      <w:lvlText w:val="%7."/>
      <w:lvlJc w:val="left"/>
      <w:pPr>
        <w:ind w:left="4496" w:hanging="480"/>
      </w:pPr>
    </w:lvl>
    <w:lvl w:ilvl="7">
      <w:start w:val="1"/>
      <w:numFmt w:val="ideographTraditional"/>
      <w:lvlText w:val="%8、"/>
      <w:lvlJc w:val="left"/>
      <w:pPr>
        <w:ind w:left="4976" w:hanging="480"/>
      </w:pPr>
    </w:lvl>
    <w:lvl w:ilvl="8">
      <w:start w:val="1"/>
      <w:numFmt w:val="lowerRoman"/>
      <w:lvlText w:val="%9."/>
      <w:lvlJc w:val="right"/>
      <w:pPr>
        <w:ind w:left="545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0962B4"/>
    <w:rsid w:val="000962B4"/>
    <w:rsid w:val="000C01BA"/>
    <w:rsid w:val="00832E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AC82DE-AD8E-400F-84D8-620A23C4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E w:val="0"/>
    </w:pPr>
    <w:rPr>
      <w:rFonts w:ascii="Times New Roman" w:hAnsi="Times New Roman"/>
      <w:kern w:val="0"/>
      <w:szCs w:val="24"/>
    </w:rPr>
  </w:style>
  <w:style w:type="paragraph" w:styleId="1">
    <w:name w:val="heading 1"/>
    <w:basedOn w:val="a"/>
    <w:next w:val="a"/>
    <w:pPr>
      <w:outlineLvl w:val="0"/>
    </w:pPr>
    <w:rPr>
      <w:rFonts w:ascii="標楷體" w:eastAsia="標楷體" w:hAnsi="標楷體" w:cs="標楷體"/>
      <w:sz w:val="36"/>
      <w:szCs w:val="36"/>
    </w:rPr>
  </w:style>
  <w:style w:type="paragraph" w:styleId="4">
    <w:name w:val="heading 4"/>
    <w:basedOn w:val="a"/>
    <w:next w:val="a"/>
    <w:pPr>
      <w:ind w:left="119"/>
      <w:outlineLvl w:val="3"/>
    </w:pPr>
    <w:rPr>
      <w:rFonts w:ascii="標楷體" w:eastAsia="標楷體" w:hAnsi="標楷體" w:cs="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標楷體" w:eastAsia="標楷體" w:hAnsi="標楷體" w:cs="標楷體"/>
      <w:kern w:val="0"/>
      <w:sz w:val="36"/>
      <w:szCs w:val="36"/>
    </w:rPr>
  </w:style>
  <w:style w:type="character" w:customStyle="1" w:styleId="40">
    <w:name w:val="標題 4 字元"/>
    <w:basedOn w:val="a0"/>
    <w:rPr>
      <w:rFonts w:ascii="標楷體" w:eastAsia="標楷體" w:hAnsi="標楷體" w:cs="標楷體"/>
      <w:kern w:val="0"/>
      <w:sz w:val="28"/>
      <w:szCs w:val="28"/>
    </w:rPr>
  </w:style>
  <w:style w:type="paragraph" w:styleId="a3">
    <w:name w:val="Body Text"/>
    <w:basedOn w:val="a"/>
    <w:pPr>
      <w:ind w:left="119"/>
    </w:pPr>
    <w:rPr>
      <w:rFonts w:ascii="標楷體" w:eastAsia="標楷體" w:hAnsi="標楷體" w:cs="標楷體"/>
    </w:rPr>
  </w:style>
  <w:style w:type="character" w:customStyle="1" w:styleId="a4">
    <w:name w:val="本文 字元"/>
    <w:basedOn w:val="a0"/>
    <w:rPr>
      <w:rFonts w:ascii="標楷體" w:eastAsia="標楷體" w:hAnsi="標楷體" w:cs="標楷體"/>
      <w:kern w:val="0"/>
      <w:szCs w:val="24"/>
    </w:rPr>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hAnsi="Times New Roman" w:cs="Times New Roman"/>
      <w:kern w:val="0"/>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hAnsi="Times New Roman" w:cs="Times New Roman"/>
      <w:kern w:val="0"/>
      <w:sz w:val="20"/>
      <w:szCs w:val="20"/>
    </w:rPr>
  </w:style>
  <w:style w:type="paragraph" w:styleId="a9">
    <w:name w:val="List Paragraph"/>
    <w:basedOn w:val="a"/>
    <w:pPr>
      <w:autoSpaceDE/>
      <w:ind w:left="480"/>
    </w:pPr>
    <w:rPr>
      <w:rFonts w:ascii="Calibri" w:hAnsi="Calibri"/>
      <w:kern w:val="3"/>
      <w:szCs w:val="22"/>
    </w:rPr>
  </w:style>
  <w:style w:type="paragraph" w:styleId="aa">
    <w:name w:val="Note Heading"/>
    <w:basedOn w:val="a"/>
    <w:next w:val="a"/>
    <w:pPr>
      <w:jc w:val="center"/>
    </w:pPr>
    <w:rPr>
      <w:rFonts w:ascii="標楷體" w:eastAsia="標楷體" w:hAnsi="標楷體"/>
    </w:rPr>
  </w:style>
  <w:style w:type="character" w:customStyle="1" w:styleId="ab">
    <w:name w:val="註釋標題 字元"/>
    <w:basedOn w:val="a0"/>
    <w:rPr>
      <w:rFonts w:ascii="標楷體" w:eastAsia="標楷體" w:hAnsi="標楷體" w:cs="Times New Roman"/>
      <w:kern w:val="0"/>
      <w:szCs w:val="24"/>
    </w:rPr>
  </w:style>
  <w:style w:type="paragraph" w:styleId="ac">
    <w:name w:val="Closing"/>
    <w:basedOn w:val="a"/>
    <w:pPr>
      <w:ind w:left="100"/>
    </w:pPr>
    <w:rPr>
      <w:rFonts w:ascii="標楷體" w:eastAsia="標楷體" w:hAnsi="標楷體"/>
    </w:rPr>
  </w:style>
  <w:style w:type="character" w:customStyle="1" w:styleId="ad">
    <w:name w:val="結語 字元"/>
    <w:basedOn w:val="a0"/>
    <w:rPr>
      <w:rFonts w:ascii="標楷體" w:eastAsia="標楷體" w:hAnsi="標楷體" w:cs="Times New Roman"/>
      <w:kern w:val="0"/>
      <w:szCs w:val="24"/>
    </w:rPr>
  </w:style>
  <w:style w:type="paragraph" w:styleId="Web">
    <w:name w:val="Normal (Web)"/>
    <w:basedOn w:val="a"/>
    <w:pPr>
      <w:widowControl/>
      <w:autoSpaceDE/>
      <w:spacing w:before="100" w:after="100"/>
    </w:pPr>
    <w:rPr>
      <w:rFonts w:ascii="新細明體" w:hAnsi="新細明體" w:cs="新細明體"/>
    </w:rPr>
  </w:style>
  <w:style w:type="paragraph" w:styleId="ae">
    <w:name w:val="Balloon Text"/>
    <w:basedOn w:val="a"/>
    <w:rPr>
      <w:rFonts w:ascii="Calibri Light" w:hAnsi="Calibri Light"/>
      <w:sz w:val="18"/>
      <w:szCs w:val="18"/>
    </w:rPr>
  </w:style>
  <w:style w:type="character" w:customStyle="1" w:styleId="af">
    <w:name w:val="註解方塊文字 字元"/>
    <w:basedOn w:val="a0"/>
    <w:rPr>
      <w:rFonts w:ascii="Calibri Light" w:eastAsia="新細明體" w:hAnsi="Calibri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Administrator</cp:lastModifiedBy>
  <cp:revision>2</cp:revision>
  <cp:lastPrinted>2021-03-24T08:02:00Z</cp:lastPrinted>
  <dcterms:created xsi:type="dcterms:W3CDTF">2021-04-07T08:16:00Z</dcterms:created>
  <dcterms:modified xsi:type="dcterms:W3CDTF">2021-04-07T08:16:00Z</dcterms:modified>
</cp:coreProperties>
</file>