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E6" w:rsidRPr="00051EA8" w:rsidRDefault="00A943E6" w:rsidP="00A943E6">
      <w:pPr>
        <w:jc w:val="center"/>
        <w:rPr>
          <w:rFonts w:ascii="標楷體" w:eastAsia="標楷體" w:hAnsi="標楷體" w:cs="Arial"/>
          <w:b/>
          <w:color w:val="0D0D0D"/>
          <w:sz w:val="32"/>
          <w:szCs w:val="32"/>
        </w:rPr>
      </w:pPr>
      <w:bookmarkStart w:id="0" w:name="_GoBack"/>
      <w:bookmarkEnd w:id="0"/>
      <w:r w:rsidRPr="00051EA8">
        <w:rPr>
          <w:rFonts w:ascii="標楷體" w:eastAsia="標楷體" w:hAnsi="標楷體" w:cs="Arial Unicode MS"/>
          <w:b/>
          <w:color w:val="0D0D0D"/>
          <w:sz w:val="32"/>
          <w:szCs w:val="32"/>
        </w:rPr>
        <w:t>新竹市</w:t>
      </w:r>
      <w:r w:rsidRPr="00051EA8">
        <w:rPr>
          <w:rFonts w:ascii="標楷體" w:eastAsia="標楷體" w:hAnsi="標楷體"/>
          <w:b/>
          <w:color w:val="0D0D0D"/>
          <w:sz w:val="32"/>
          <w:szCs w:val="32"/>
        </w:rPr>
        <w:t>110</w:t>
      </w:r>
      <w:r w:rsidRPr="00051EA8">
        <w:rPr>
          <w:rFonts w:ascii="標楷體" w:eastAsia="標楷體" w:hAnsi="標楷體" w:cs="Arial Unicode MS"/>
          <w:b/>
          <w:color w:val="0D0D0D"/>
          <w:sz w:val="32"/>
          <w:szCs w:val="32"/>
        </w:rPr>
        <w:t>學年度提升師生口說英語展能樂學計畫</w:t>
      </w:r>
    </w:p>
    <w:p w:rsidR="00FB6AB1" w:rsidRPr="00FB6AB1" w:rsidRDefault="00A943E6" w:rsidP="00FB6AB1">
      <w:pPr>
        <w:jc w:val="center"/>
        <w:rPr>
          <w:rFonts w:ascii="標楷體" w:eastAsia="標楷體" w:hAnsi="標楷體" w:cs="微軟正黑體"/>
          <w:color w:val="0D0D0D"/>
          <w:sz w:val="32"/>
          <w:szCs w:val="32"/>
        </w:rPr>
      </w:pPr>
      <w:r w:rsidRPr="00051EA8">
        <w:rPr>
          <w:rFonts w:ascii="標楷體" w:eastAsia="標楷體" w:hAnsi="標楷體" w:cs="Arial Unicode MS"/>
          <w:b/>
          <w:color w:val="0D0D0D"/>
          <w:sz w:val="32"/>
          <w:szCs w:val="32"/>
        </w:rPr>
        <w:t>子計畫一</w:t>
      </w:r>
      <w:r w:rsidR="00B04FD0">
        <w:rPr>
          <w:rFonts w:ascii="標楷體" w:eastAsia="標楷體" w:hAnsi="標楷體" w:cs="Arial Unicode MS"/>
          <w:b/>
          <w:color w:val="0D0D0D"/>
          <w:sz w:val="32"/>
          <w:szCs w:val="32"/>
        </w:rPr>
        <w:t>-</w:t>
      </w:r>
      <w:r w:rsidR="00B04FD0">
        <w:rPr>
          <w:rFonts w:ascii="標楷體" w:eastAsia="標楷體" w:hAnsi="標楷體" w:cs="Arial Unicode MS" w:hint="eastAsia"/>
          <w:b/>
          <w:color w:val="0D0D0D"/>
          <w:sz w:val="32"/>
          <w:szCs w:val="32"/>
        </w:rPr>
        <w:t>6</w:t>
      </w:r>
      <w:r w:rsidRPr="00051EA8">
        <w:rPr>
          <w:rFonts w:ascii="標楷體" w:eastAsia="標楷體" w:hAnsi="標楷體" w:cs="Arial Unicode MS"/>
          <w:b/>
          <w:color w:val="0D0D0D"/>
          <w:sz w:val="32"/>
          <w:szCs w:val="32"/>
        </w:rPr>
        <w:t xml:space="preserve"> </w:t>
      </w:r>
      <w:r w:rsidR="00007ACE">
        <w:rPr>
          <w:rFonts w:ascii="標楷體" w:eastAsia="標楷體" w:hAnsi="標楷體" w:cs="Arial Unicode MS" w:hint="eastAsia"/>
          <w:color w:val="0D0D0D"/>
          <w:sz w:val="32"/>
          <w:szCs w:val="32"/>
        </w:rPr>
        <w:t>走讀</w:t>
      </w:r>
      <w:r w:rsidR="000C044F">
        <w:rPr>
          <w:rFonts w:ascii="標楷體" w:eastAsia="標楷體" w:hAnsi="標楷體" w:cs="Arial Unicode MS" w:hint="eastAsia"/>
          <w:color w:val="0D0D0D"/>
          <w:sz w:val="32"/>
          <w:szCs w:val="32"/>
        </w:rPr>
        <w:t>英語</w:t>
      </w:r>
      <w:r w:rsidR="000C044F">
        <w:rPr>
          <w:rFonts w:ascii="標楷體" w:eastAsia="標楷體" w:hAnsi="標楷體" w:cs="微軟正黑體" w:hint="eastAsia"/>
          <w:color w:val="0D0D0D"/>
          <w:sz w:val="32"/>
          <w:szCs w:val="32"/>
        </w:rPr>
        <w:t>繪本</w:t>
      </w:r>
      <w:r w:rsidR="00FB6AB1">
        <w:rPr>
          <w:rFonts w:ascii="標楷體" w:eastAsia="標楷體" w:hAnsi="標楷體" w:cs="微軟正黑體" w:hint="eastAsia"/>
          <w:color w:val="0D0D0D"/>
          <w:sz w:val="32"/>
          <w:szCs w:val="32"/>
        </w:rPr>
        <w:t>行動列車</w:t>
      </w:r>
      <w:r w:rsidR="000C40B0">
        <w:rPr>
          <w:rFonts w:ascii="標楷體" w:eastAsia="標楷體" w:hAnsi="標楷體" w:cs="微軟正黑體" w:hint="eastAsia"/>
          <w:color w:val="0D0D0D"/>
          <w:sz w:val="32"/>
          <w:szCs w:val="32"/>
        </w:rPr>
        <w:t>-南寮國小</w:t>
      </w:r>
    </w:p>
    <w:p w:rsidR="00A943E6" w:rsidRPr="00DD5701" w:rsidRDefault="00A943E6" w:rsidP="00A943E6">
      <w:pPr>
        <w:spacing w:line="460" w:lineRule="auto"/>
        <w:rPr>
          <w:rFonts w:ascii="標楷體" w:eastAsia="標楷體" w:hAnsi="標楷體" w:cs="Arial Unicode MS"/>
          <w:b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壹、計畫目標：</w:t>
      </w:r>
    </w:p>
    <w:p w:rsidR="00A9275F" w:rsidRPr="00DD5701" w:rsidRDefault="00A9275F" w:rsidP="00A9275F">
      <w:pPr>
        <w:pStyle w:val="a3"/>
        <w:numPr>
          <w:ilvl w:val="0"/>
          <w:numId w:val="1"/>
        </w:numPr>
        <w:spacing w:line="460" w:lineRule="auto"/>
        <w:ind w:leftChars="0" w:left="993" w:hanging="578"/>
        <w:rPr>
          <w:rFonts w:ascii="標楷體" w:eastAsia="標楷體" w:hAnsi="標楷體" w:cs="Arial"/>
          <w:color w:val="0D0D0D"/>
          <w:sz w:val="28"/>
          <w:szCs w:val="28"/>
        </w:rPr>
      </w:pPr>
      <w:r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藉由外師語言優勢，以全英語講述繪本內容，給予學生練習英語聽與說的機會。</w:t>
      </w:r>
    </w:p>
    <w:p w:rsidR="00A943E6" w:rsidRPr="00DD5701" w:rsidRDefault="00A9275F" w:rsidP="00A943E6">
      <w:pPr>
        <w:pStyle w:val="a3"/>
        <w:numPr>
          <w:ilvl w:val="0"/>
          <w:numId w:val="1"/>
        </w:numPr>
        <w:spacing w:line="460" w:lineRule="auto"/>
        <w:ind w:leftChars="0" w:left="993" w:hanging="578"/>
        <w:rPr>
          <w:rFonts w:ascii="標楷體" w:eastAsia="標楷體" w:hAnsi="標楷體" w:cs="Arial"/>
          <w:color w:val="0D0D0D"/>
          <w:sz w:val="28"/>
          <w:szCs w:val="28"/>
        </w:rPr>
      </w:pPr>
      <w:r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延伸繪本內容</w:t>
      </w:r>
      <w:r w:rsidR="00A874C8"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規劃</w:t>
      </w:r>
      <w:r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體驗手作活動，並且帶入相關議題或素養</w:t>
      </w:r>
      <w:r w:rsidR="00E04EE2"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，使學生沉浸其中。透過實際動手做、反思或給予回饋學習故事中的意涵。</w:t>
      </w:r>
    </w:p>
    <w:p w:rsidR="00A943E6" w:rsidRPr="00DD5701" w:rsidRDefault="00A943E6" w:rsidP="00A943E6">
      <w:pPr>
        <w:spacing w:line="460" w:lineRule="auto"/>
        <w:rPr>
          <w:rFonts w:ascii="標楷體" w:eastAsia="標楷體" w:hAnsi="標楷體" w:cs="Arial Unicode MS"/>
          <w:b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貳、規劃策略：</w:t>
      </w:r>
    </w:p>
    <w:p w:rsidR="008E7C78" w:rsidRDefault="0098777B" w:rsidP="008E7C78">
      <w:pPr>
        <w:pStyle w:val="a3"/>
        <w:numPr>
          <w:ilvl w:val="0"/>
          <w:numId w:val="2"/>
        </w:numPr>
        <w:spacing w:line="460" w:lineRule="auto"/>
        <w:ind w:leftChars="0" w:left="993" w:hanging="567"/>
        <w:rPr>
          <w:rFonts w:ascii="標楷體" w:eastAsia="標楷體" w:hAnsi="標楷體" w:cs="Arial"/>
          <w:color w:val="0D0D0D"/>
          <w:sz w:val="28"/>
          <w:szCs w:val="28"/>
        </w:rPr>
      </w:pPr>
      <w:r>
        <w:rPr>
          <w:rFonts w:ascii="標楷體" w:eastAsia="標楷體" w:hAnsi="標楷體" w:cs="Arial" w:hint="eastAsia"/>
          <w:color w:val="0D0D0D"/>
          <w:sz w:val="28"/>
          <w:szCs w:val="28"/>
        </w:rPr>
        <w:t>對象：</w:t>
      </w:r>
      <w:r w:rsidR="002F3289">
        <w:rPr>
          <w:rFonts w:ascii="標楷體" w:eastAsia="標楷體" w:hAnsi="標楷體" w:cs="Arial" w:hint="eastAsia"/>
          <w:color w:val="0D0D0D"/>
          <w:sz w:val="28"/>
          <w:szCs w:val="28"/>
        </w:rPr>
        <w:t>本市市立</w:t>
      </w:r>
      <w:r>
        <w:rPr>
          <w:rFonts w:ascii="標楷體" w:eastAsia="標楷體" w:hAnsi="標楷體" w:cs="Arial" w:hint="eastAsia"/>
          <w:color w:val="0D0D0D"/>
          <w:sz w:val="28"/>
          <w:szCs w:val="28"/>
        </w:rPr>
        <w:t>國小三</w:t>
      </w:r>
      <w:r w:rsidR="008E7C78">
        <w:rPr>
          <w:rFonts w:ascii="標楷體" w:eastAsia="標楷體" w:hAnsi="標楷體" w:cs="Arial" w:hint="eastAsia"/>
          <w:color w:val="0D0D0D"/>
          <w:sz w:val="28"/>
          <w:szCs w:val="28"/>
        </w:rPr>
        <w:t>年級－五</w:t>
      </w:r>
      <w:r>
        <w:rPr>
          <w:rFonts w:ascii="標楷體" w:eastAsia="標楷體" w:hAnsi="標楷體" w:cs="Arial" w:hint="eastAsia"/>
          <w:color w:val="0D0D0D"/>
          <w:sz w:val="28"/>
          <w:szCs w:val="28"/>
        </w:rPr>
        <w:t>年級學生</w:t>
      </w:r>
      <w:r w:rsidR="008E7C78">
        <w:rPr>
          <w:rFonts w:ascii="標楷體" w:eastAsia="標楷體" w:hAnsi="標楷體" w:cs="Arial" w:hint="eastAsia"/>
          <w:color w:val="0D0D0D"/>
          <w:sz w:val="28"/>
          <w:szCs w:val="28"/>
        </w:rPr>
        <w:t>(四五年級優先錄取)</w:t>
      </w:r>
      <w:r w:rsidR="002F3289">
        <w:rPr>
          <w:rFonts w:ascii="標楷體" w:eastAsia="標楷體" w:hAnsi="標楷體" w:cs="Arial" w:hint="eastAsia"/>
          <w:color w:val="0D0D0D"/>
          <w:sz w:val="28"/>
          <w:szCs w:val="28"/>
        </w:rPr>
        <w:t>，每</w:t>
      </w:r>
      <w:r>
        <w:rPr>
          <w:rFonts w:ascii="標楷體" w:eastAsia="標楷體" w:hAnsi="標楷體" w:cs="Arial" w:hint="eastAsia"/>
          <w:color w:val="0D0D0D"/>
          <w:sz w:val="28"/>
          <w:szCs w:val="28"/>
        </w:rPr>
        <w:t>場次預計30人。</w:t>
      </w:r>
    </w:p>
    <w:p w:rsidR="00A923AE" w:rsidRPr="00DC7AAA" w:rsidRDefault="00FC5182" w:rsidP="00DC7AAA">
      <w:pPr>
        <w:pStyle w:val="a3"/>
        <w:numPr>
          <w:ilvl w:val="0"/>
          <w:numId w:val="2"/>
        </w:numPr>
        <w:spacing w:line="460" w:lineRule="auto"/>
        <w:ind w:leftChars="0" w:left="993" w:hanging="567"/>
        <w:rPr>
          <w:rFonts w:ascii="標楷體" w:eastAsia="標楷體" w:hAnsi="標楷體" w:cs="Arial"/>
          <w:color w:val="0D0D0D"/>
          <w:sz w:val="28"/>
          <w:szCs w:val="28"/>
        </w:rPr>
      </w:pPr>
      <w:r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學生一</w:t>
      </w:r>
      <w:r w:rsidR="008E7C78"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律採網路報名，並於活動前一週星期六將參加名單公告於新竹市英語</w:t>
      </w:r>
      <w:r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資源中心網站</w:t>
      </w:r>
      <w:r w:rsidR="008E7C78"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(</w:t>
      </w:r>
      <w:hyperlink r:id="rId7" w:history="1">
        <w:r w:rsidR="00A923AE" w:rsidRPr="00050512">
          <w:rPr>
            <w:rStyle w:val="a9"/>
            <w:rFonts w:ascii="標楷體" w:eastAsia="標楷體" w:hAnsi="標楷體" w:cs="Arial"/>
            <w:sz w:val="28"/>
            <w:szCs w:val="28"/>
          </w:rPr>
          <w:t>http://englishcenter.hc.edu.tw/nss/p/index</w:t>
        </w:r>
      </w:hyperlink>
      <w:r w:rsidR="008E7C78"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)</w:t>
      </w:r>
      <w:r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。</w:t>
      </w:r>
    </w:p>
    <w:p w:rsidR="00A943E6" w:rsidRPr="00DD5701" w:rsidRDefault="00A943E6" w:rsidP="00A943E6">
      <w:pPr>
        <w:spacing w:line="460" w:lineRule="auto"/>
        <w:rPr>
          <w:rFonts w:ascii="標楷體" w:eastAsia="標楷體" w:hAnsi="標楷體" w:cs="Arial Unicode MS"/>
          <w:b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參</w:t>
      </w:r>
      <w:r w:rsidR="00FC5182"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、</w:t>
      </w:r>
      <w:r w:rsidR="00FC5182" w:rsidRPr="00DD5701">
        <w:rPr>
          <w:rFonts w:ascii="標楷體" w:eastAsia="標楷體" w:hAnsi="標楷體" w:cs="Arial Unicode MS" w:hint="eastAsia"/>
          <w:b/>
          <w:color w:val="0D0D0D"/>
          <w:sz w:val="28"/>
          <w:szCs w:val="28"/>
        </w:rPr>
        <w:t>預計</w:t>
      </w:r>
      <w:r w:rsidR="00FC5182"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辦理</w:t>
      </w:r>
      <w:r w:rsidR="00FC5182" w:rsidRPr="00DD5701">
        <w:rPr>
          <w:rFonts w:ascii="標楷體" w:eastAsia="標楷體" w:hAnsi="標楷體" w:cs="Arial Unicode MS" w:hint="eastAsia"/>
          <w:b/>
          <w:color w:val="0D0D0D"/>
          <w:sz w:val="28"/>
          <w:szCs w:val="28"/>
        </w:rPr>
        <w:t>日期</w:t>
      </w:r>
      <w:r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3006"/>
        <w:gridCol w:w="973"/>
        <w:gridCol w:w="5116"/>
      </w:tblGrid>
      <w:tr w:rsidR="004B75E8" w:rsidRPr="00DD5701" w:rsidTr="004B75E8">
        <w:tc>
          <w:tcPr>
            <w:tcW w:w="533" w:type="dxa"/>
          </w:tcPr>
          <w:p w:rsidR="004B75E8" w:rsidRPr="00DD5701" w:rsidRDefault="004B75E8" w:rsidP="00230D23">
            <w:pPr>
              <w:spacing w:line="460" w:lineRule="auto"/>
              <w:jc w:val="center"/>
              <w:rPr>
                <w:rFonts w:ascii="標楷體" w:eastAsia="標楷體" w:hAnsi="標楷體" w:cs="Arial"/>
                <w:b/>
                <w:color w:val="0D0D0D"/>
                <w:sz w:val="28"/>
                <w:szCs w:val="28"/>
              </w:rPr>
            </w:pPr>
            <w:r w:rsidRPr="00DD5701">
              <w:rPr>
                <w:rFonts w:ascii="標楷體" w:eastAsia="標楷體" w:hAnsi="標楷體" w:cs="Arial" w:hint="eastAsia"/>
                <w:b/>
                <w:color w:val="0D0D0D"/>
                <w:sz w:val="28"/>
                <w:szCs w:val="28"/>
              </w:rPr>
              <w:t>項次</w:t>
            </w:r>
          </w:p>
        </w:tc>
        <w:tc>
          <w:tcPr>
            <w:tcW w:w="3006" w:type="dxa"/>
          </w:tcPr>
          <w:p w:rsidR="004B75E8" w:rsidRPr="00DD5701" w:rsidRDefault="004B75E8" w:rsidP="00230D23">
            <w:pPr>
              <w:spacing w:line="460" w:lineRule="auto"/>
              <w:jc w:val="center"/>
              <w:rPr>
                <w:rFonts w:ascii="標楷體" w:eastAsia="標楷體" w:hAnsi="標楷體" w:cs="Arial"/>
                <w:b/>
                <w:color w:val="0D0D0D"/>
                <w:sz w:val="28"/>
                <w:szCs w:val="28"/>
              </w:rPr>
            </w:pPr>
            <w:r w:rsidRPr="00DD5701">
              <w:rPr>
                <w:rFonts w:ascii="標楷體" w:eastAsia="標楷體" w:hAnsi="標楷體" w:cs="Arial" w:hint="eastAsia"/>
                <w:b/>
                <w:color w:val="0D0D0D"/>
                <w:sz w:val="28"/>
                <w:szCs w:val="28"/>
              </w:rPr>
              <w:t>辦理日期</w:t>
            </w:r>
          </w:p>
        </w:tc>
        <w:tc>
          <w:tcPr>
            <w:tcW w:w="973" w:type="dxa"/>
          </w:tcPr>
          <w:p w:rsidR="004B75E8" w:rsidRPr="00DD5701" w:rsidRDefault="004B75E8" w:rsidP="008E7C78">
            <w:pPr>
              <w:spacing w:line="460" w:lineRule="auto"/>
              <w:jc w:val="center"/>
              <w:rPr>
                <w:rFonts w:ascii="標楷體" w:eastAsia="標楷體" w:hAnsi="標楷體" w:cs="Arial"/>
                <w:b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D0D0D"/>
                <w:sz w:val="28"/>
                <w:szCs w:val="28"/>
              </w:rPr>
              <w:t>辦理地點</w:t>
            </w:r>
          </w:p>
        </w:tc>
        <w:tc>
          <w:tcPr>
            <w:tcW w:w="5116" w:type="dxa"/>
          </w:tcPr>
          <w:p w:rsidR="004B75E8" w:rsidRPr="00DD5701" w:rsidRDefault="004B75E8" w:rsidP="004B75E8">
            <w:pPr>
              <w:spacing w:line="460" w:lineRule="auto"/>
              <w:jc w:val="center"/>
              <w:rPr>
                <w:rFonts w:ascii="標楷體" w:eastAsia="標楷體" w:hAnsi="標楷體" w:cs="Arial"/>
                <w:b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D0D0D"/>
                <w:sz w:val="28"/>
                <w:szCs w:val="28"/>
              </w:rPr>
              <w:t>報名連結</w:t>
            </w:r>
          </w:p>
        </w:tc>
      </w:tr>
      <w:tr w:rsidR="004B75E8" w:rsidRPr="00DD5701" w:rsidTr="000C40B0">
        <w:trPr>
          <w:trHeight w:val="1475"/>
        </w:trPr>
        <w:tc>
          <w:tcPr>
            <w:tcW w:w="533" w:type="dxa"/>
          </w:tcPr>
          <w:p w:rsidR="004B75E8" w:rsidRPr="00DD5701" w:rsidRDefault="004B75E8" w:rsidP="00230D23">
            <w:pPr>
              <w:spacing w:line="460" w:lineRule="auto"/>
              <w:rPr>
                <w:rFonts w:ascii="標楷體" w:eastAsia="標楷體" w:hAnsi="標楷體" w:cs="Arial"/>
                <w:b/>
                <w:color w:val="0D0D0D"/>
                <w:sz w:val="28"/>
                <w:szCs w:val="28"/>
              </w:rPr>
            </w:pPr>
            <w:r w:rsidRPr="00DD5701">
              <w:rPr>
                <w:rFonts w:ascii="標楷體" w:eastAsia="標楷體" w:hAnsi="標楷體" w:cs="Arial" w:hint="eastAsia"/>
                <w:b/>
                <w:color w:val="0D0D0D"/>
                <w:sz w:val="28"/>
                <w:szCs w:val="28"/>
              </w:rPr>
              <w:t>1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75E8" w:rsidRPr="00DD5701" w:rsidRDefault="000C40B0" w:rsidP="00230D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4B75E8" w:rsidRPr="00DD570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B75E8" w:rsidRPr="00DD570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B75E8" w:rsidRPr="00DD5701">
              <w:rPr>
                <w:rFonts w:ascii="標楷體" w:eastAsia="標楷體" w:hAnsi="標楷體" w:hint="eastAsia"/>
                <w:sz w:val="28"/>
                <w:szCs w:val="28"/>
              </w:rPr>
              <w:t>日(三) 下午</w:t>
            </w:r>
            <w:r w:rsidR="004B75E8">
              <w:rPr>
                <w:rFonts w:ascii="標楷體" w:eastAsia="標楷體" w:hAnsi="標楷體" w:hint="eastAsia"/>
                <w:sz w:val="28"/>
                <w:szCs w:val="28"/>
              </w:rPr>
              <w:t xml:space="preserve"> 1:00-4:0</w:t>
            </w:r>
            <w:r w:rsidR="004B75E8" w:rsidRPr="00DD570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B75E8" w:rsidRPr="00DD5701" w:rsidRDefault="000C40B0" w:rsidP="008E7C7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南寮</w:t>
            </w:r>
            <w:r w:rsidR="004B75E8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75E8" w:rsidRDefault="00E82A47" w:rsidP="004B75E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hyperlink r:id="rId8" w:history="1">
              <w:r w:rsidR="000C40B0" w:rsidRPr="00B90416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https://forms.gle/wspNyks89ECEgD5f9</w:t>
              </w:r>
            </w:hyperlink>
          </w:p>
          <w:p w:rsidR="000C40B0" w:rsidRPr="00DD5701" w:rsidRDefault="000C40B0" w:rsidP="004B75E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43E6" w:rsidRPr="00DD5701" w:rsidRDefault="00A943E6" w:rsidP="00A943E6">
      <w:pPr>
        <w:spacing w:line="460" w:lineRule="auto"/>
        <w:rPr>
          <w:rFonts w:ascii="標楷體" w:eastAsia="標楷體" w:hAnsi="標楷體" w:cs="Arial Unicode MS"/>
          <w:b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肆、預期效果：</w:t>
      </w:r>
    </w:p>
    <w:p w:rsidR="00A943E6" w:rsidRPr="00DD5701" w:rsidRDefault="00A874C8" w:rsidP="00A943E6">
      <w:pPr>
        <w:pStyle w:val="a3"/>
        <w:numPr>
          <w:ilvl w:val="0"/>
          <w:numId w:val="3"/>
        </w:numPr>
        <w:spacing w:line="460" w:lineRule="auto"/>
        <w:ind w:leftChars="0"/>
        <w:rPr>
          <w:rFonts w:ascii="標楷體" w:eastAsia="標楷體" w:hAnsi="標楷體" w:cs="Arial Unicode MS"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藉由與外師互動，將英語學習實際應用至生活中，提升英語學習動機，</w:t>
      </w: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lastRenderedPageBreak/>
        <w:t>培養英語閱讀習慣。</w:t>
      </w:r>
    </w:p>
    <w:p w:rsidR="00A943E6" w:rsidRPr="00DD5701" w:rsidRDefault="00A874C8" w:rsidP="00A874C8">
      <w:pPr>
        <w:pStyle w:val="a3"/>
        <w:numPr>
          <w:ilvl w:val="0"/>
          <w:numId w:val="3"/>
        </w:numPr>
        <w:spacing w:line="460" w:lineRule="auto"/>
        <w:ind w:leftChars="0"/>
        <w:rPr>
          <w:rFonts w:ascii="標楷體" w:eastAsia="標楷體" w:hAnsi="標楷體" w:cs="Arial Unicode MS"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增加學生</w:t>
      </w:r>
      <w:r w:rsidR="00370722"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使用英語的機會，</w:t>
      </w: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能透過不同形式的英語題材，在歡樂中</w:t>
      </w:r>
      <w:r w:rsidR="00370722"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掌握</w:t>
      </w: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英語</w:t>
      </w:r>
      <w:r w:rsidR="00370722"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重要字詞與</w:t>
      </w: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口語表達。</w:t>
      </w:r>
    </w:p>
    <w:p w:rsidR="00A943E6" w:rsidRPr="00DD5701" w:rsidRDefault="00A943E6" w:rsidP="00A943E6">
      <w:pPr>
        <w:spacing w:line="460" w:lineRule="auto"/>
        <w:rPr>
          <w:rFonts w:ascii="標楷體" w:eastAsia="標楷體" w:hAnsi="標楷體" w:cs="微軟正黑體"/>
          <w:b/>
          <w:color w:val="0D0D0D"/>
          <w:sz w:val="28"/>
          <w:szCs w:val="28"/>
        </w:rPr>
      </w:pPr>
      <w:r w:rsidRPr="00DD5701">
        <w:rPr>
          <w:rFonts w:ascii="標楷體" w:eastAsia="標楷體" w:hAnsi="標楷體" w:cs="微軟正黑體" w:hint="eastAsia"/>
          <w:b/>
          <w:color w:val="0D0D0D"/>
          <w:sz w:val="28"/>
          <w:szCs w:val="28"/>
        </w:rPr>
        <w:t>伍、本計畫奉核後實施，修正時亦同</w:t>
      </w:r>
    </w:p>
    <w:p w:rsidR="00A943E6" w:rsidRDefault="00A943E6"/>
    <w:sectPr w:rsidR="00A943E6" w:rsidSect="00A943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47" w:rsidRDefault="00E82A47" w:rsidP="00A923AE">
      <w:r>
        <w:separator/>
      </w:r>
    </w:p>
  </w:endnote>
  <w:endnote w:type="continuationSeparator" w:id="0">
    <w:p w:rsidR="00E82A47" w:rsidRDefault="00E82A47" w:rsidP="00A9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47" w:rsidRDefault="00E82A47" w:rsidP="00A923AE">
      <w:r>
        <w:separator/>
      </w:r>
    </w:p>
  </w:footnote>
  <w:footnote w:type="continuationSeparator" w:id="0">
    <w:p w:rsidR="00E82A47" w:rsidRDefault="00E82A47" w:rsidP="00A92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0D02"/>
    <w:multiLevelType w:val="hybridMultilevel"/>
    <w:tmpl w:val="8D78A416"/>
    <w:lvl w:ilvl="0" w:tplc="970053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C1E17C0">
      <w:start w:val="1"/>
      <w:numFmt w:val="taiwaneseCountingThousand"/>
      <w:lvlText w:val="(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0436B7"/>
    <w:multiLevelType w:val="hybridMultilevel"/>
    <w:tmpl w:val="E9C6CEE6"/>
    <w:lvl w:ilvl="0" w:tplc="970053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DE3CEB"/>
    <w:multiLevelType w:val="hybridMultilevel"/>
    <w:tmpl w:val="481608E4"/>
    <w:lvl w:ilvl="0" w:tplc="970053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E6"/>
    <w:rsid w:val="00007ACE"/>
    <w:rsid w:val="000C044F"/>
    <w:rsid w:val="000C40B0"/>
    <w:rsid w:val="002F3289"/>
    <w:rsid w:val="00370722"/>
    <w:rsid w:val="004B75E8"/>
    <w:rsid w:val="006A2C68"/>
    <w:rsid w:val="006D056B"/>
    <w:rsid w:val="0076217A"/>
    <w:rsid w:val="008E7C78"/>
    <w:rsid w:val="00964A73"/>
    <w:rsid w:val="0098777B"/>
    <w:rsid w:val="00A874C8"/>
    <w:rsid w:val="00A923AE"/>
    <w:rsid w:val="00A9275F"/>
    <w:rsid w:val="00A943E6"/>
    <w:rsid w:val="00B04FD0"/>
    <w:rsid w:val="00D65682"/>
    <w:rsid w:val="00DC7AAA"/>
    <w:rsid w:val="00DD5701"/>
    <w:rsid w:val="00E04EE2"/>
    <w:rsid w:val="00E37D85"/>
    <w:rsid w:val="00E54268"/>
    <w:rsid w:val="00E82A47"/>
    <w:rsid w:val="00FB6AB1"/>
    <w:rsid w:val="00F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B33EEB-C283-444E-A29A-0B3285EA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3E6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43E6"/>
    <w:pPr>
      <w:ind w:leftChars="200" w:left="480"/>
    </w:pPr>
  </w:style>
  <w:style w:type="table" w:styleId="a4">
    <w:name w:val="Table Grid"/>
    <w:basedOn w:val="a1"/>
    <w:uiPriority w:val="59"/>
    <w:rsid w:val="00A943E6"/>
    <w:pPr>
      <w:widowControl w:val="0"/>
    </w:pPr>
    <w:rPr>
      <w:rFonts w:ascii="Times New Roman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943E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5">
    <w:name w:val="header"/>
    <w:basedOn w:val="a"/>
    <w:link w:val="a6"/>
    <w:uiPriority w:val="99"/>
    <w:unhideWhenUsed/>
    <w:rsid w:val="00A92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23AE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2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23AE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A92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spNyks89ECEgD5f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glishcenter.hc.edu.tw/nss/p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賴佩玲</dc:creator>
  <cp:keywords/>
  <dc:description/>
  <cp:lastModifiedBy>ktps</cp:lastModifiedBy>
  <cp:revision>2</cp:revision>
  <dcterms:created xsi:type="dcterms:W3CDTF">2022-02-24T03:10:00Z</dcterms:created>
  <dcterms:modified xsi:type="dcterms:W3CDTF">2022-02-24T03:10:00Z</dcterms:modified>
</cp:coreProperties>
</file>